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36" w:rsidRPr="009D0936" w:rsidRDefault="009D0936" w:rsidP="009D09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36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9D0936" w:rsidRDefault="009D0936" w:rsidP="009D09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36">
        <w:rPr>
          <w:rFonts w:ascii="Times New Roman" w:hAnsi="Times New Roman" w:cs="Times New Roman"/>
          <w:b/>
          <w:sz w:val="28"/>
          <w:szCs w:val="28"/>
        </w:rPr>
        <w:t>оказания услуг по организации детского оздоровительного отдыха</w:t>
      </w:r>
    </w:p>
    <w:p w:rsidR="009D0936" w:rsidRPr="009D0936" w:rsidRDefault="009D0936" w:rsidP="009D09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936" w:rsidRPr="009D0936" w:rsidRDefault="00347E77" w:rsidP="00347E7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D0936" w:rsidRPr="009D0936">
        <w:rPr>
          <w:rFonts w:ascii="Times New Roman" w:hAnsi="Times New Roman" w:cs="Times New Roman"/>
          <w:b/>
          <w:sz w:val="28"/>
          <w:szCs w:val="28"/>
        </w:rPr>
        <w:t>Термины и определения:</w:t>
      </w:r>
    </w:p>
    <w:p w:rsidR="009D0936" w:rsidRPr="009D0936" w:rsidRDefault="001C7C9C" w:rsidP="009D09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C9C">
        <w:rPr>
          <w:rFonts w:ascii="Times New Roman" w:hAnsi="Times New Roman" w:cs="Times New Roman"/>
          <w:bCs/>
          <w:sz w:val="28"/>
          <w:szCs w:val="28"/>
        </w:rPr>
        <w:t>1.1.</w:t>
      </w:r>
      <w:r w:rsidR="009D0936" w:rsidRPr="009D0936">
        <w:rPr>
          <w:rFonts w:ascii="Times New Roman" w:hAnsi="Times New Roman" w:cs="Times New Roman"/>
          <w:b/>
          <w:bCs/>
          <w:sz w:val="28"/>
          <w:szCs w:val="28"/>
        </w:rPr>
        <w:t>Исполнитель:</w:t>
      </w:r>
      <w:r w:rsidR="009D0936" w:rsidRPr="009D0936">
        <w:rPr>
          <w:rFonts w:ascii="Times New Roman" w:hAnsi="Times New Roman" w:cs="Times New Roman"/>
          <w:sz w:val="28"/>
          <w:szCs w:val="28"/>
        </w:rPr>
        <w:t> Муниципальное бюджетное учреждение детский оздоровительный лагерь.</w:t>
      </w:r>
    </w:p>
    <w:p w:rsidR="009D0936" w:rsidRPr="009D0936" w:rsidRDefault="001C7C9C" w:rsidP="009D09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C9C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936" w:rsidRPr="009D0936">
        <w:rPr>
          <w:rFonts w:ascii="Times New Roman" w:hAnsi="Times New Roman" w:cs="Times New Roman"/>
          <w:b/>
          <w:sz w:val="28"/>
          <w:szCs w:val="28"/>
        </w:rPr>
        <w:t>Заказчик:</w:t>
      </w:r>
      <w:r w:rsidR="009D0936" w:rsidRPr="009D0936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</w:t>
      </w:r>
    </w:p>
    <w:p w:rsidR="009D0936" w:rsidRPr="009D0936" w:rsidRDefault="001C7C9C" w:rsidP="009D09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C9C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936" w:rsidRPr="009D0936">
        <w:rPr>
          <w:rFonts w:ascii="Times New Roman" w:hAnsi="Times New Roman" w:cs="Times New Roman"/>
          <w:b/>
          <w:sz w:val="28"/>
          <w:szCs w:val="28"/>
        </w:rPr>
        <w:t>Стороны:</w:t>
      </w:r>
      <w:r w:rsidR="009D0936" w:rsidRPr="009D0936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детский оздоровительный лагерь и Родитель (законный представитель)</w:t>
      </w:r>
    </w:p>
    <w:p w:rsidR="009D0936" w:rsidRPr="009D0936" w:rsidRDefault="001C7C9C" w:rsidP="009D09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C9C">
        <w:rPr>
          <w:rFonts w:ascii="Times New Roman" w:hAnsi="Times New Roman" w:cs="Times New Roman"/>
          <w:bCs/>
          <w:sz w:val="28"/>
          <w:szCs w:val="28"/>
        </w:rPr>
        <w:t>1.4.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936" w:rsidRPr="009D0936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9D0936" w:rsidRPr="009D0936">
        <w:rPr>
          <w:rFonts w:ascii="Times New Roman" w:hAnsi="Times New Roman" w:cs="Times New Roman"/>
          <w:sz w:val="28"/>
          <w:szCs w:val="28"/>
        </w:rPr>
        <w:t> Лицо до достижения им возраста 18 лет (совершеннолетия).</w:t>
      </w:r>
    </w:p>
    <w:p w:rsidR="009D0936" w:rsidRPr="009D0936" w:rsidRDefault="001C7C9C" w:rsidP="009D09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C9C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936" w:rsidRPr="009D0936">
        <w:rPr>
          <w:rFonts w:ascii="Times New Roman" w:hAnsi="Times New Roman" w:cs="Times New Roman"/>
          <w:b/>
          <w:sz w:val="28"/>
          <w:szCs w:val="28"/>
        </w:rPr>
        <w:t>Услуга по организации детского оздоровительного отдыха</w:t>
      </w:r>
      <w:r w:rsidR="009D0936" w:rsidRPr="009D09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D0936" w:rsidRPr="009D0936">
        <w:rPr>
          <w:rFonts w:ascii="Times New Roman" w:hAnsi="Times New Roman" w:cs="Times New Roman"/>
          <w:sz w:val="28"/>
          <w:szCs w:val="28"/>
        </w:rPr>
        <w:t> Совокупность мероприятий, направленных на развитие творческого потенциала детей, охрану и укрепление их здоровья, профилактику заболеваний, занятие физической культурой, спортом и туризмом, формирование навыков здорового образа жизни, соблюдение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детей.</w:t>
      </w:r>
    </w:p>
    <w:p w:rsidR="009D0936" w:rsidRPr="009D0936" w:rsidRDefault="001C7C9C" w:rsidP="009D09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C9C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936" w:rsidRPr="009D0936">
        <w:rPr>
          <w:rFonts w:ascii="Times New Roman" w:hAnsi="Times New Roman" w:cs="Times New Roman"/>
          <w:b/>
          <w:sz w:val="28"/>
          <w:szCs w:val="28"/>
        </w:rPr>
        <w:t>ДОЛ/Организация</w:t>
      </w:r>
      <w:r w:rsidR="009D0936" w:rsidRPr="009D09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D0936" w:rsidRPr="009D0936">
        <w:rPr>
          <w:rFonts w:ascii="Times New Roman" w:hAnsi="Times New Roman" w:cs="Times New Roman"/>
          <w:sz w:val="28"/>
          <w:szCs w:val="28"/>
        </w:rPr>
        <w:t> Детский оздоровительный лагерь, организация сезонного или круглогодичного действия, независимые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оздоровления.</w:t>
      </w:r>
    </w:p>
    <w:p w:rsidR="009D0936" w:rsidRPr="009D0936" w:rsidRDefault="001C7C9C" w:rsidP="009D09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C9C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>1.7.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 w:rsidR="009D0936" w:rsidRPr="009D0936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Время отдыха:</w:t>
      </w:r>
      <w:r w:rsidR="009D0936" w:rsidRPr="009D0936">
        <w:rPr>
          <w:rFonts w:ascii="Times New Roman" w:hAnsi="Times New Roman" w:cs="Times New Roman"/>
          <w:color w:val="2D2D2D"/>
          <w:spacing w:val="2"/>
          <w:sz w:val="28"/>
          <w:szCs w:val="28"/>
        </w:rPr>
        <w:t> Время, в течение которого ребенок свободен от трудовых обязанностей, обязанностей по получению образования и других обязанностей и которое он может использовать по своему усмотрению с согласия лиц или организаций, отвечающих за его воспитание.</w:t>
      </w:r>
      <w:r w:rsidR="009D0936" w:rsidRPr="009D093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9D0936" w:rsidRPr="009D0936" w:rsidRDefault="00347E77" w:rsidP="009D09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D0936" w:rsidRPr="009D09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0936" w:rsidRPr="009D0936" w:rsidRDefault="001C7C9C" w:rsidP="009D09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D0936" w:rsidRPr="009D0936">
        <w:rPr>
          <w:rFonts w:ascii="Times New Roman" w:hAnsi="Times New Roman" w:cs="Times New Roman"/>
          <w:sz w:val="28"/>
          <w:szCs w:val="28"/>
        </w:rPr>
        <w:t>В соответствии с настоящими условиями Исполнитель обязуется оказать Заказчику услуги по организации детского оздоровительного отдыха в отношении Ребенка (детей) Заказчика, а «Заказчик» обязуется оплатить услуги по организации детского оздоровительного отдыха</w:t>
      </w:r>
    </w:p>
    <w:p w:rsidR="009D0936" w:rsidRPr="009D0936" w:rsidRDefault="001C7C9C" w:rsidP="009D09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D0936" w:rsidRPr="009D0936">
        <w:rPr>
          <w:rFonts w:ascii="Times New Roman" w:hAnsi="Times New Roman" w:cs="Times New Roman"/>
          <w:sz w:val="28"/>
          <w:szCs w:val="28"/>
        </w:rPr>
        <w:t>Заказчик поручает Исполнителю обеспечить оказание услуги по организации детского оздоровительного отдыха в отношении Ребенка (детей).</w:t>
      </w:r>
    </w:p>
    <w:p w:rsidR="009D0936" w:rsidRPr="009D0936" w:rsidRDefault="001C7C9C" w:rsidP="009D0936">
      <w:pPr>
        <w:pStyle w:val="a7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D0936" w:rsidRPr="009D0936">
        <w:rPr>
          <w:rFonts w:ascii="Times New Roman" w:hAnsi="Times New Roman" w:cs="Times New Roman"/>
          <w:sz w:val="28"/>
          <w:szCs w:val="28"/>
        </w:rPr>
        <w:t xml:space="preserve">Оплата услуги по организации детского оздоровительного отдыха является основанием, подтверждающим согласие с внутренними правилами распорядка </w:t>
      </w:r>
      <w:r w:rsidR="009D0936" w:rsidRPr="009D0936">
        <w:rPr>
          <w:rFonts w:ascii="Times New Roman" w:hAnsi="Times New Roman" w:cs="Times New Roman"/>
          <w:bCs/>
          <w:sz w:val="28"/>
          <w:szCs w:val="28"/>
        </w:rPr>
        <w:t>ДОЛ</w:t>
      </w:r>
      <w:r w:rsidR="009D0936" w:rsidRPr="009D0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936" w:rsidRPr="002669D1" w:rsidRDefault="00347E77" w:rsidP="002669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0936" w:rsidRPr="002669D1">
        <w:rPr>
          <w:rFonts w:ascii="Times New Roman" w:hAnsi="Times New Roman" w:cs="Times New Roman"/>
          <w:b/>
          <w:sz w:val="28"/>
          <w:szCs w:val="28"/>
        </w:rPr>
        <w:t>Обязательства и права сторон</w:t>
      </w:r>
    </w:p>
    <w:p w:rsidR="009D0936" w:rsidRPr="00AD272E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72E">
        <w:rPr>
          <w:rFonts w:ascii="Times New Roman" w:hAnsi="Times New Roman" w:cs="Times New Roman"/>
          <w:i/>
          <w:sz w:val="28"/>
          <w:szCs w:val="28"/>
        </w:rPr>
        <w:t>3.1. Исполнитель принимает на себя следующие обязательства: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3.1.1. Знакомить Заказчика с условиями размещения Ребенка в ДОЛ, уставом, а также нормативно-правовыми актами, касающимися деятельности Исполнителя.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3.1.2. Обеспечить оказание Услуги по организации детского оздоровительного отдыха работниками организации, которые соответствуют квалификационным требованиям, указанным в квалификационных справочниках и (или) профессиональным стандартам. 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3.1.3. Предоставлять Заказчику всю интересующую информацию по условиям пребывания ребенка в ДОЛ.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3.1.4. Довести до сведения Ребенка в доступной форме информацию о необходимости соблюдения правил внутреннего распорядка, правил пользования имуществом </w:t>
      </w:r>
      <w:r w:rsidRPr="009D0936">
        <w:rPr>
          <w:rFonts w:ascii="Times New Roman" w:hAnsi="Times New Roman" w:cs="Times New Roman"/>
          <w:bCs/>
          <w:sz w:val="28"/>
          <w:szCs w:val="28"/>
        </w:rPr>
        <w:t>ДОЛ</w:t>
      </w:r>
      <w:r w:rsidRPr="009D0936">
        <w:rPr>
          <w:rFonts w:ascii="Times New Roman" w:hAnsi="Times New Roman" w:cs="Times New Roman"/>
          <w:sz w:val="28"/>
          <w:szCs w:val="28"/>
        </w:rPr>
        <w:t xml:space="preserve"> и личными вещами детей, находящихся в организации.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lastRenderedPageBreak/>
        <w:t xml:space="preserve">3.1.5. Довести до сведения ребенка в доступной форме информацию, касающуюся получения в период оказания услуг по организации </w:t>
      </w:r>
      <w:r w:rsidRPr="009D0936">
        <w:rPr>
          <w:rFonts w:ascii="Times New Roman" w:hAnsi="Times New Roman" w:cs="Times New Roman"/>
          <w:bCs/>
          <w:sz w:val="28"/>
          <w:szCs w:val="28"/>
        </w:rPr>
        <w:t>ДОЛ</w:t>
      </w:r>
      <w:r w:rsidRPr="009D0936">
        <w:rPr>
          <w:rFonts w:ascii="Times New Roman" w:hAnsi="Times New Roman" w:cs="Times New Roman"/>
          <w:sz w:val="28"/>
          <w:szCs w:val="28"/>
        </w:rPr>
        <w:t xml:space="preserve"> первой помощи в соответствии с законодательством Российской Федерации об охране здоровья.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3.1.6. Обеспечить условия безопасности жизни и здоровья ребенка на период пребывания в ДОЛ, обслуживание в соответствии с требованиями действующего законодательства РФ. Оказать первую медицинскую помощь ребенку лицами, обязанными оказывать первую помощь и имеющих соответствующие навыки, и в случае необходимости обеспечить транспортировку ребенка в медицинскую организацию.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3.1.7. Незамедлительно сообщать Заказчику обо всех происшествиях и несчастных случаях, касающихся его Ребенка.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3.1.8. Обеспечить организацию воспитательно-оздоровительного процесса в соответствии с Программой и планом работы ДОЛ.</w:t>
      </w:r>
    </w:p>
    <w:p w:rsidR="009D0936" w:rsidRPr="009D0936" w:rsidRDefault="00AD272E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936" w:rsidRPr="009D0936">
        <w:rPr>
          <w:rFonts w:ascii="Times New Roman" w:hAnsi="Times New Roman" w:cs="Times New Roman"/>
          <w:sz w:val="28"/>
          <w:szCs w:val="28"/>
        </w:rPr>
        <w:t>.1.9. Организовать ребенку полноценное 5-ти разово</w:t>
      </w:r>
      <w:r w:rsidR="00744D2D">
        <w:rPr>
          <w:rFonts w:ascii="Times New Roman" w:hAnsi="Times New Roman" w:cs="Times New Roman"/>
          <w:sz w:val="28"/>
          <w:szCs w:val="28"/>
        </w:rPr>
        <w:t>е питание в соответствии с меню.</w:t>
      </w:r>
    </w:p>
    <w:p w:rsidR="009D0936" w:rsidRPr="00AD272E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72E">
        <w:rPr>
          <w:rFonts w:ascii="Times New Roman" w:hAnsi="Times New Roman" w:cs="Times New Roman"/>
          <w:i/>
          <w:sz w:val="28"/>
          <w:szCs w:val="28"/>
        </w:rPr>
        <w:t xml:space="preserve">3.2. Исполнитель вправе: 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3.2.1. Самостоятельно выбирать программу культурно-развлекательных, оздоровительных и иных мероприятий, проводимых в лагере с участием ребенка, не противоречащую Уставу </w:t>
      </w:r>
      <w:r w:rsidRPr="009D0936">
        <w:rPr>
          <w:rFonts w:ascii="Times New Roman" w:hAnsi="Times New Roman" w:cs="Times New Roman"/>
          <w:bCs/>
          <w:sz w:val="28"/>
          <w:szCs w:val="28"/>
        </w:rPr>
        <w:t>Исполнителя</w:t>
      </w:r>
      <w:r w:rsidRPr="009D0936">
        <w:rPr>
          <w:rFonts w:ascii="Times New Roman" w:hAnsi="Times New Roman" w:cs="Times New Roman"/>
          <w:sz w:val="28"/>
          <w:szCs w:val="28"/>
        </w:rPr>
        <w:t xml:space="preserve"> и действующему законодательству.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3.2.2. Требовать от Заказчика и Ребенка безусловного выполнения положений, инструктажей и правил поведения в ДОЛ.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3.2.3. Обеспечить посещение ребенка Заказчиком в строгом соответствии с режимом работы </w:t>
      </w:r>
      <w:r w:rsidRPr="009D0936">
        <w:rPr>
          <w:rFonts w:ascii="Times New Roman" w:hAnsi="Times New Roman" w:cs="Times New Roman"/>
          <w:bCs/>
          <w:sz w:val="28"/>
          <w:szCs w:val="28"/>
        </w:rPr>
        <w:t>ДОЛ</w:t>
      </w:r>
      <w:r w:rsidRPr="009D0936">
        <w:rPr>
          <w:rFonts w:ascii="Times New Roman" w:hAnsi="Times New Roman" w:cs="Times New Roman"/>
          <w:sz w:val="28"/>
          <w:szCs w:val="28"/>
        </w:rPr>
        <w:t>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3.2.4. Досрочно приостановить оказание Услуг в связи с неоднократным, либо однократным грубым нарушением ребенком правил пребывания в </w:t>
      </w:r>
      <w:r w:rsidRPr="009D0936">
        <w:rPr>
          <w:rFonts w:ascii="Times New Roman" w:hAnsi="Times New Roman" w:cs="Times New Roman"/>
          <w:bCs/>
          <w:sz w:val="28"/>
          <w:szCs w:val="28"/>
        </w:rPr>
        <w:t>ДОЛ</w:t>
      </w:r>
      <w:r w:rsidRPr="009D0936">
        <w:rPr>
          <w:rFonts w:ascii="Times New Roman" w:hAnsi="Times New Roman" w:cs="Times New Roman"/>
          <w:sz w:val="28"/>
          <w:szCs w:val="28"/>
        </w:rPr>
        <w:t xml:space="preserve"> и потребовать от Заказчика забрать ребенка из </w:t>
      </w:r>
      <w:r w:rsidRPr="009D0936">
        <w:rPr>
          <w:rFonts w:ascii="Times New Roman" w:hAnsi="Times New Roman" w:cs="Times New Roman"/>
          <w:bCs/>
          <w:sz w:val="28"/>
          <w:szCs w:val="28"/>
        </w:rPr>
        <w:t>ДОЛ</w:t>
      </w:r>
      <w:r w:rsidRPr="009D0936">
        <w:rPr>
          <w:rFonts w:ascii="Times New Roman" w:hAnsi="Times New Roman" w:cs="Times New Roman"/>
          <w:sz w:val="28"/>
          <w:szCs w:val="28"/>
        </w:rPr>
        <w:t xml:space="preserve">, а также возместить Исполнителю убытки в случае повреждения имущества (если таковое имеется), а также недополученные доходы, которые Исполнитель получил </w:t>
      </w:r>
      <w:r w:rsidR="00744D2D">
        <w:rPr>
          <w:rFonts w:ascii="Times New Roman" w:hAnsi="Times New Roman" w:cs="Times New Roman"/>
          <w:sz w:val="28"/>
          <w:szCs w:val="28"/>
        </w:rPr>
        <w:t>бы при соблюдении условий договора</w:t>
      </w:r>
      <w:r w:rsidRPr="009D0936">
        <w:rPr>
          <w:rFonts w:ascii="Times New Roman" w:hAnsi="Times New Roman" w:cs="Times New Roman"/>
          <w:sz w:val="28"/>
          <w:szCs w:val="28"/>
        </w:rPr>
        <w:t>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3.2.5. Обратиться в правоохранительные органы в случае нарушения ребенком правил поведения в ДОЛ. Подтверждением нарушения будет являться акт, составленный и подписанный администрацией Организации или документ из правоохранительных органов.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3.2.6. Не обеспечивать возврат стоимости неиспользованных услуг Заказчику в случае, если Ребенок частично отказывается от услуг по питанию.</w:t>
      </w:r>
    </w:p>
    <w:p w:rsidR="009D0936" w:rsidRPr="00AD272E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72E">
        <w:rPr>
          <w:rFonts w:ascii="Times New Roman" w:hAnsi="Times New Roman" w:cs="Times New Roman"/>
          <w:i/>
          <w:sz w:val="28"/>
          <w:szCs w:val="28"/>
        </w:rPr>
        <w:t>3.3. Заказчик принимает на себя следующие обязательства:</w:t>
      </w:r>
    </w:p>
    <w:p w:rsidR="009D0936" w:rsidRPr="009D0936" w:rsidRDefault="009D0936" w:rsidP="002669D1">
      <w:pPr>
        <w:pStyle w:val="a7"/>
        <w:ind w:firstLine="708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3.3.1. Предоставить полную и достоверную информацию о наличии у Ребенка заболеваний и (или) медицинских противопоказаний, психических и индивидуальных особенностях, а также документы, необходимые для организации отдыха ребенка в </w:t>
      </w:r>
      <w:r w:rsidRPr="009D0936">
        <w:rPr>
          <w:rFonts w:ascii="Times New Roman" w:hAnsi="Times New Roman" w:cs="Times New Roman"/>
          <w:bCs/>
          <w:sz w:val="28"/>
          <w:szCs w:val="28"/>
        </w:rPr>
        <w:t>ДОЛ</w:t>
      </w:r>
      <w:r w:rsidRPr="009D0936">
        <w:rPr>
          <w:rFonts w:ascii="Times New Roman" w:hAnsi="Times New Roman" w:cs="Times New Roman"/>
          <w:sz w:val="28"/>
          <w:szCs w:val="28"/>
        </w:rPr>
        <w:t xml:space="preserve"> (копию документа удостоверяющего личность ребенка, копию полиса обязательного медицинского страхования, медицинскую справку о состоянии здоровья ребенка). </w:t>
      </w:r>
      <w:r w:rsidRPr="009D0936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9D0936" w:rsidRPr="009D0936" w:rsidRDefault="009D0936" w:rsidP="009D0936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D0936">
        <w:rPr>
          <w:rFonts w:ascii="Times New Roman" w:hAnsi="Times New Roman" w:cs="Times New Roman"/>
          <w:color w:val="333333"/>
          <w:sz w:val="28"/>
          <w:szCs w:val="28"/>
          <w:u w:val="single"/>
        </w:rPr>
        <w:t>При заезде у каждого Ребенка должны быть документы о состоянии здоровья: сведения о прививках, о перенесенных заболеваниях, в том числе инфекционных, справка лечебной сети об отсутствии контакта с инфекционными больными, в т.ч. по COVID-19.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lastRenderedPageBreak/>
        <w:t xml:space="preserve">3.3.2. Ознакомиться с информацией по обеспечению безопасности, описанием места отдыха, правилами поведения в </w:t>
      </w:r>
      <w:r w:rsidRPr="009D0936">
        <w:rPr>
          <w:rFonts w:ascii="Times New Roman" w:hAnsi="Times New Roman" w:cs="Times New Roman"/>
          <w:bCs/>
          <w:sz w:val="28"/>
          <w:szCs w:val="28"/>
        </w:rPr>
        <w:t>ДОЛ</w:t>
      </w:r>
      <w:r w:rsidRPr="009D0936">
        <w:rPr>
          <w:rFonts w:ascii="Times New Roman" w:hAnsi="Times New Roman" w:cs="Times New Roman"/>
          <w:sz w:val="28"/>
          <w:szCs w:val="28"/>
        </w:rPr>
        <w:t>, и подтвердить свое согласие с данными Условиями, оплатив Услугу по организации детского оздоровительного отдыха.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3.3.3. Обеспечить ребенка необходимой по сезону одеждой, обувью и гигиеническими принадлежностями.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3.3.4. Обеспечить своевременное прибытие ребенка в установленные в Организации сроки.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3.3.5. Незамедлительно забрать своего ребенка из </w:t>
      </w:r>
      <w:r w:rsidRPr="009D0936">
        <w:rPr>
          <w:rFonts w:ascii="Times New Roman" w:hAnsi="Times New Roman" w:cs="Times New Roman"/>
          <w:bCs/>
          <w:sz w:val="28"/>
          <w:szCs w:val="28"/>
        </w:rPr>
        <w:t>ДОЛ</w:t>
      </w:r>
      <w:r w:rsidRPr="009D0936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оказания Услуг.</w:t>
      </w:r>
    </w:p>
    <w:p w:rsidR="009D0936" w:rsidRPr="00AD272E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72E">
        <w:rPr>
          <w:rFonts w:ascii="Times New Roman" w:hAnsi="Times New Roman" w:cs="Times New Roman"/>
          <w:i/>
          <w:sz w:val="28"/>
          <w:szCs w:val="28"/>
        </w:rPr>
        <w:t>3.4. Заказчик вправе: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3.4.1. Требовать от Исполнителя предоставления оплаченных качественных услуг в соответствии с настоящими Условиями.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3.4.2. Получить необходимую и достоверную информацию о правилах поведения в </w:t>
      </w:r>
      <w:r w:rsidRPr="009D0936">
        <w:rPr>
          <w:rFonts w:ascii="Times New Roman" w:hAnsi="Times New Roman" w:cs="Times New Roman"/>
          <w:bCs/>
          <w:sz w:val="28"/>
          <w:szCs w:val="28"/>
        </w:rPr>
        <w:t>ДОЛ</w:t>
      </w:r>
      <w:r w:rsidRPr="009D0936">
        <w:rPr>
          <w:rFonts w:ascii="Times New Roman" w:hAnsi="Times New Roman" w:cs="Times New Roman"/>
          <w:sz w:val="28"/>
          <w:szCs w:val="28"/>
        </w:rPr>
        <w:t>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3.4.3. Требовать обеспечения безопасности ребенка во время нахождения в </w:t>
      </w:r>
      <w:r w:rsidRPr="009D0936">
        <w:rPr>
          <w:rFonts w:ascii="Times New Roman" w:hAnsi="Times New Roman" w:cs="Times New Roman"/>
          <w:bCs/>
          <w:sz w:val="28"/>
          <w:szCs w:val="28"/>
        </w:rPr>
        <w:t>ДОЛ</w:t>
      </w:r>
      <w:r w:rsidRPr="009D0936">
        <w:rPr>
          <w:rFonts w:ascii="Times New Roman" w:hAnsi="Times New Roman" w:cs="Times New Roman"/>
          <w:sz w:val="28"/>
          <w:szCs w:val="28"/>
        </w:rPr>
        <w:t>, беспрепятственного получения неотложной медицинской помощи.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3.4.4. Обращаться в администрацию Организации по всем интересующим вопросам, связанным с организацией отдыха ребенка.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3.4.5. Посещать ребенка в соответствии с правилами нахождения на территории </w:t>
      </w:r>
      <w:r w:rsidRPr="009D0936">
        <w:rPr>
          <w:rFonts w:ascii="Times New Roman" w:hAnsi="Times New Roman" w:cs="Times New Roman"/>
          <w:bCs/>
          <w:sz w:val="28"/>
          <w:szCs w:val="28"/>
        </w:rPr>
        <w:t>ДОЛ</w:t>
      </w:r>
      <w:r w:rsidRPr="009D0936">
        <w:rPr>
          <w:rFonts w:ascii="Times New Roman" w:hAnsi="Times New Roman" w:cs="Times New Roman"/>
          <w:sz w:val="28"/>
          <w:szCs w:val="28"/>
        </w:rPr>
        <w:t>, не нарушая общий режим дня.</w:t>
      </w:r>
    </w:p>
    <w:p w:rsidR="009D0936" w:rsidRPr="002669D1" w:rsidRDefault="00435BD4" w:rsidP="002669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D0936" w:rsidRPr="002669D1">
        <w:rPr>
          <w:rFonts w:ascii="Times New Roman" w:hAnsi="Times New Roman" w:cs="Times New Roman"/>
          <w:b/>
          <w:sz w:val="28"/>
          <w:szCs w:val="28"/>
        </w:rPr>
        <w:t>Оплата услуги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4.1. Оплата услуг Исполнителя по настоящему договору производится Заказчиком путем перечисления денежных средств на расчетный счет, </w:t>
      </w:r>
      <w:r w:rsidR="00435BD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44D2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35BD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D093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435BD4">
        <w:rPr>
          <w:rFonts w:ascii="Times New Roman" w:hAnsi="Times New Roman" w:cs="Times New Roman"/>
          <w:sz w:val="28"/>
          <w:szCs w:val="28"/>
        </w:rPr>
        <w:t>со дня получения платежных документов</w:t>
      </w:r>
      <w:r w:rsidRPr="009D0936">
        <w:rPr>
          <w:rFonts w:ascii="Times New Roman" w:hAnsi="Times New Roman" w:cs="Times New Roman"/>
          <w:sz w:val="28"/>
          <w:szCs w:val="28"/>
        </w:rPr>
        <w:t>.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4.2. Заказчик вправе отказаться от оплаченной путевки в любое время при условии оплаты Исполнителю фактически понесенных им расходов, связанных с исполнением своих обязательств. В случае отказа от оплаченной услуги деньги возвращаются Заказчику на основании письменного заявления. 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4.3. При отъезде ребенка раньше срока окончания смены по уважительной причине (болезнь, подтвержденная врачом, несчастный случай) из общей суммы стоимости путевки подлежит удержанию сумма за количество дней фактического пребывания ребенка в ДОЛ плюс один день.</w:t>
      </w:r>
    </w:p>
    <w:p w:rsidR="009D0936" w:rsidRPr="00435BD4" w:rsidRDefault="009D0936" w:rsidP="00435BD4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D4">
        <w:rPr>
          <w:rFonts w:ascii="Times New Roman" w:hAnsi="Times New Roman" w:cs="Times New Roman"/>
          <w:b/>
          <w:sz w:val="28"/>
          <w:szCs w:val="28"/>
        </w:rPr>
        <w:t>5. Прочие условия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или ненадлежащее исполнение обязательств, указанных в данных Условиях, предусмотренных действующим законодательством.</w:t>
      </w:r>
    </w:p>
    <w:p w:rsidR="009D0936" w:rsidRPr="009D0936" w:rsidRDefault="009D0936" w:rsidP="009D09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настоящим Условиям,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 </w:t>
      </w:r>
    </w:p>
    <w:p w:rsidR="009D0936" w:rsidRPr="009D0936" w:rsidRDefault="009D0936" w:rsidP="009D09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pacing w:val="1"/>
          <w:sz w:val="28"/>
          <w:szCs w:val="28"/>
        </w:rPr>
        <w:t>Исполнитель не несет ответственность перед Заказчиком за: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pacing w:val="1"/>
          <w:sz w:val="28"/>
          <w:szCs w:val="28"/>
        </w:rPr>
        <w:t>- случаи, происшедшие в результате нарушения ребенком норм поведения, невыполнении ребенком</w:t>
      </w:r>
      <w:r w:rsidRPr="009D0936">
        <w:rPr>
          <w:rFonts w:ascii="Times New Roman" w:hAnsi="Times New Roman" w:cs="Times New Roman"/>
          <w:sz w:val="28"/>
          <w:szCs w:val="28"/>
        </w:rPr>
        <w:t xml:space="preserve"> инструктажей и правил по технике безопасности, правил поведения в ДОЛ</w:t>
      </w:r>
      <w:r w:rsidRPr="009D0936">
        <w:rPr>
          <w:rFonts w:ascii="Times New Roman" w:hAnsi="Times New Roman" w:cs="Times New Roman"/>
          <w:spacing w:val="1"/>
          <w:sz w:val="28"/>
          <w:szCs w:val="28"/>
        </w:rPr>
        <w:t xml:space="preserve">; 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lastRenderedPageBreak/>
        <w:t>- сохранность личных вещей, денег, драгоценностей, средств мобильной связи, фотоаппаратов, магнитофонов, иных личных вещей ребенка, находящегося в ДОЛ, не сданных на хранение;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- изменения программы ДОЛ по причинам, находящимся вне сферы его влияния;</w:t>
      </w:r>
    </w:p>
    <w:p w:rsidR="009D0936" w:rsidRPr="009D0936" w:rsidRDefault="009D0936" w:rsidP="002669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- несоответствие оказанных услуг ожиданиям отдыхающего по его субъективной оценке.</w:t>
      </w:r>
    </w:p>
    <w:p w:rsidR="009D0936" w:rsidRPr="009D0936" w:rsidRDefault="009D0936" w:rsidP="00347E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936">
        <w:rPr>
          <w:rFonts w:ascii="Times New Roman" w:hAnsi="Times New Roman" w:cs="Times New Roman"/>
          <w:sz w:val="28"/>
          <w:szCs w:val="28"/>
        </w:rPr>
        <w:t>5.</w:t>
      </w:r>
      <w:r w:rsidR="00A07060">
        <w:rPr>
          <w:rFonts w:ascii="Times New Roman" w:hAnsi="Times New Roman" w:cs="Times New Roman"/>
          <w:sz w:val="28"/>
          <w:szCs w:val="28"/>
        </w:rPr>
        <w:t>2</w:t>
      </w:r>
      <w:r w:rsidRPr="009D0936">
        <w:rPr>
          <w:rFonts w:ascii="Times New Roman" w:hAnsi="Times New Roman" w:cs="Times New Roman"/>
          <w:sz w:val="28"/>
          <w:szCs w:val="28"/>
        </w:rPr>
        <w:t>. Отношения сторон регулируются законодательством РФ.</w:t>
      </w:r>
    </w:p>
    <w:p w:rsidR="00BF2E7C" w:rsidRPr="009D0936" w:rsidRDefault="00BF2E7C" w:rsidP="009D09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F2E7C" w:rsidRPr="009D0936" w:rsidSect="0004382C">
      <w:headerReference w:type="even" r:id="rId7"/>
      <w:headerReference w:type="default" r:id="rId8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ED" w:rsidRDefault="00771FED" w:rsidP="00A3094E">
      <w:pPr>
        <w:spacing w:after="0" w:line="240" w:lineRule="auto"/>
      </w:pPr>
      <w:r>
        <w:separator/>
      </w:r>
    </w:p>
  </w:endnote>
  <w:endnote w:type="continuationSeparator" w:id="0">
    <w:p w:rsidR="00771FED" w:rsidRDefault="00771FED" w:rsidP="00A3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ED" w:rsidRDefault="00771FED" w:rsidP="00A3094E">
      <w:pPr>
        <w:spacing w:after="0" w:line="240" w:lineRule="auto"/>
      </w:pPr>
      <w:r>
        <w:separator/>
      </w:r>
    </w:p>
  </w:footnote>
  <w:footnote w:type="continuationSeparator" w:id="0">
    <w:p w:rsidR="00771FED" w:rsidRDefault="00771FED" w:rsidP="00A3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BF" w:rsidRDefault="00A3094E" w:rsidP="0090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E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E7C">
      <w:rPr>
        <w:rStyle w:val="a5"/>
        <w:noProof/>
      </w:rPr>
      <w:t>2</w:t>
    </w:r>
    <w:r>
      <w:rPr>
        <w:rStyle w:val="a5"/>
      </w:rPr>
      <w:fldChar w:fldCharType="end"/>
    </w:r>
  </w:p>
  <w:p w:rsidR="00616EBF" w:rsidRDefault="00771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BF" w:rsidRDefault="00A3094E" w:rsidP="0090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E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D2D">
      <w:rPr>
        <w:rStyle w:val="a5"/>
        <w:noProof/>
      </w:rPr>
      <w:t>2</w:t>
    </w:r>
    <w:r>
      <w:rPr>
        <w:rStyle w:val="a5"/>
      </w:rPr>
      <w:fldChar w:fldCharType="end"/>
    </w:r>
  </w:p>
  <w:p w:rsidR="00616EBF" w:rsidRDefault="00771F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663"/>
    <w:multiLevelType w:val="hybridMultilevel"/>
    <w:tmpl w:val="832836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FE66FB9"/>
    <w:multiLevelType w:val="multilevel"/>
    <w:tmpl w:val="A2B6D020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eastAsia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eastAsia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hint="default"/>
        <w:b w:val="0"/>
      </w:rPr>
    </w:lvl>
  </w:abstractNum>
  <w:abstractNum w:abstractNumId="2" w15:restartNumberingAfterBreak="0">
    <w:nsid w:val="68F13054"/>
    <w:multiLevelType w:val="multilevel"/>
    <w:tmpl w:val="A7421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696E5E5F"/>
    <w:multiLevelType w:val="multilevel"/>
    <w:tmpl w:val="C82A7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936"/>
    <w:rsid w:val="001C7C9C"/>
    <w:rsid w:val="002669D1"/>
    <w:rsid w:val="002B0DCC"/>
    <w:rsid w:val="00347E77"/>
    <w:rsid w:val="00435BD4"/>
    <w:rsid w:val="00503373"/>
    <w:rsid w:val="00744D2D"/>
    <w:rsid w:val="00771FED"/>
    <w:rsid w:val="009D0936"/>
    <w:rsid w:val="00A07060"/>
    <w:rsid w:val="00A3094E"/>
    <w:rsid w:val="00AD272E"/>
    <w:rsid w:val="00BF2E7C"/>
    <w:rsid w:val="00CD69BA"/>
    <w:rsid w:val="00D2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9918E-6069-4E6A-8506-AD36F20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9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93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D0936"/>
  </w:style>
  <w:style w:type="character" w:styleId="a6">
    <w:name w:val="Hyperlink"/>
    <w:uiPriority w:val="99"/>
    <w:unhideWhenUsed/>
    <w:rsid w:val="009D0936"/>
    <w:rPr>
      <w:color w:val="0000FF"/>
      <w:u w:val="single"/>
    </w:rPr>
  </w:style>
  <w:style w:type="character" w:customStyle="1" w:styleId="eop">
    <w:name w:val="eop"/>
    <w:basedOn w:val="a0"/>
    <w:rsid w:val="009D0936"/>
  </w:style>
  <w:style w:type="paragraph" w:styleId="a7">
    <w:name w:val="No Spacing"/>
    <w:uiPriority w:val="1"/>
    <w:qFormat/>
    <w:rsid w:val="009D0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tugolukova</dc:creator>
  <cp:keywords/>
  <dc:description/>
  <cp:lastModifiedBy>Ольга Анатольевна Туголукова</cp:lastModifiedBy>
  <cp:revision>5</cp:revision>
  <cp:lastPrinted>2021-03-29T09:15:00Z</cp:lastPrinted>
  <dcterms:created xsi:type="dcterms:W3CDTF">2021-03-29T08:57:00Z</dcterms:created>
  <dcterms:modified xsi:type="dcterms:W3CDTF">2023-12-11T11:43:00Z</dcterms:modified>
</cp:coreProperties>
</file>