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12"/>
        <w:gridCol w:w="5183"/>
      </w:tblGrid>
      <w:tr w:rsidR="009C2914" w:rsidRPr="00EC0C9B" w:rsidTr="00EC0C9B">
        <w:trPr>
          <w:trHeight w:val="142"/>
        </w:trPr>
        <w:tc>
          <w:tcPr>
            <w:tcW w:w="5219" w:type="dxa"/>
          </w:tcPr>
          <w:p w:rsidR="009C2914" w:rsidRPr="00EC0C9B" w:rsidRDefault="009C2914" w:rsidP="001B7231">
            <w:pPr>
              <w:framePr w:wrap="auto" w:vAnchor="text" w:hAnchor="margin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0"/>
              <w:jc w:val="center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>Рассмотрен</w:t>
            </w:r>
          </w:p>
          <w:p w:rsidR="009C2914" w:rsidRPr="00EC0C9B" w:rsidRDefault="009C2914" w:rsidP="001F52F7">
            <w:pPr>
              <w:pStyle w:val="a3"/>
              <w:spacing w:line="0" w:lineRule="atLeast"/>
              <w:ind w:right="705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>на заседании педагогического МАОУ «ЦО</w:t>
            </w:r>
            <w:r w:rsidR="00AF56C0" w:rsidRPr="00EC0C9B">
              <w:rPr>
                <w:sz w:val="18"/>
                <w:szCs w:val="18"/>
                <w:lang w:val="ru-RU"/>
              </w:rPr>
              <w:t>№1 «</w:t>
            </w:r>
            <w:r w:rsidRPr="00EC0C9B">
              <w:rPr>
                <w:sz w:val="18"/>
                <w:szCs w:val="18"/>
                <w:lang w:val="ru-RU"/>
              </w:rPr>
              <w:t>Академия знаний» имени Н.П. Шевченко»</w:t>
            </w:r>
          </w:p>
          <w:p w:rsidR="009C2914" w:rsidRPr="00EC0C9B" w:rsidRDefault="009C2914" w:rsidP="001F52F7">
            <w:pPr>
              <w:pStyle w:val="a3"/>
              <w:spacing w:line="0" w:lineRule="atLeast"/>
              <w:ind w:right="126"/>
              <w:rPr>
                <w:sz w:val="18"/>
                <w:szCs w:val="18"/>
                <w:lang w:val="ru-RU"/>
              </w:rPr>
            </w:pPr>
            <w:r w:rsidRPr="00EC0C9B">
              <w:rPr>
                <w:spacing w:val="-67"/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EC0C9B">
              <w:rPr>
                <w:sz w:val="18"/>
                <w:szCs w:val="18"/>
              </w:rPr>
              <w:t>от</w:t>
            </w:r>
            <w:proofErr w:type="spellEnd"/>
            <w:r w:rsidRPr="00EC0C9B">
              <w:rPr>
                <w:spacing w:val="-3"/>
                <w:sz w:val="18"/>
                <w:szCs w:val="18"/>
              </w:rPr>
              <w:t xml:space="preserve"> </w:t>
            </w:r>
            <w:r w:rsidRPr="00EC0C9B">
              <w:rPr>
                <w:sz w:val="18"/>
                <w:szCs w:val="18"/>
              </w:rPr>
              <w:t>«2</w:t>
            </w:r>
            <w:r w:rsidRPr="00EC0C9B">
              <w:rPr>
                <w:sz w:val="18"/>
                <w:szCs w:val="18"/>
                <w:lang w:val="ru-RU"/>
              </w:rPr>
              <w:t>4</w:t>
            </w:r>
            <w:r w:rsidRPr="00EC0C9B">
              <w:rPr>
                <w:sz w:val="18"/>
                <w:szCs w:val="18"/>
              </w:rPr>
              <w:t>»</w:t>
            </w:r>
            <w:r w:rsidRPr="00EC0C9B">
              <w:rPr>
                <w:spacing w:val="-4"/>
                <w:sz w:val="18"/>
                <w:szCs w:val="18"/>
              </w:rPr>
              <w:t xml:space="preserve"> </w:t>
            </w:r>
            <w:r w:rsidR="00EC0C9B" w:rsidRPr="00EC0C9B">
              <w:rPr>
                <w:sz w:val="18"/>
                <w:szCs w:val="18"/>
                <w:lang w:val="ru-RU"/>
              </w:rPr>
              <w:t>мая</w:t>
            </w:r>
            <w:r w:rsidRPr="00EC0C9B">
              <w:rPr>
                <w:spacing w:val="-1"/>
                <w:sz w:val="18"/>
                <w:szCs w:val="18"/>
              </w:rPr>
              <w:t xml:space="preserve"> </w:t>
            </w:r>
            <w:r w:rsidR="00EC0C9B" w:rsidRPr="00EC0C9B">
              <w:rPr>
                <w:sz w:val="18"/>
                <w:szCs w:val="18"/>
              </w:rPr>
              <w:t>2023</w:t>
            </w:r>
            <w:r w:rsidRPr="00EC0C9B">
              <w:rPr>
                <w:sz w:val="18"/>
                <w:szCs w:val="18"/>
              </w:rPr>
              <w:t>г.</w:t>
            </w:r>
            <w:r w:rsidRPr="00EC0C9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C0C9B">
              <w:rPr>
                <w:spacing w:val="-4"/>
                <w:sz w:val="18"/>
                <w:szCs w:val="18"/>
              </w:rPr>
              <w:t>протокол</w:t>
            </w:r>
            <w:proofErr w:type="spellEnd"/>
            <w:r w:rsidRPr="00EC0C9B">
              <w:rPr>
                <w:spacing w:val="-4"/>
                <w:sz w:val="18"/>
                <w:szCs w:val="18"/>
              </w:rPr>
              <w:t xml:space="preserve"> </w:t>
            </w:r>
            <w:r w:rsidRPr="00EC0C9B">
              <w:rPr>
                <w:sz w:val="18"/>
                <w:szCs w:val="18"/>
              </w:rPr>
              <w:t>№</w:t>
            </w:r>
            <w:r w:rsidR="00EC0C9B" w:rsidRPr="00EC0C9B">
              <w:rPr>
                <w:sz w:val="18"/>
                <w:szCs w:val="18"/>
                <w:lang w:val="ru-RU"/>
              </w:rPr>
              <w:t>3</w:t>
            </w:r>
          </w:p>
          <w:p w:rsidR="009C2914" w:rsidRPr="00EC0C9B" w:rsidRDefault="009C2914" w:rsidP="001F52F7">
            <w:pPr>
              <w:pStyle w:val="a3"/>
              <w:tabs>
                <w:tab w:val="left" w:pos="993"/>
              </w:tabs>
              <w:rPr>
                <w:rFonts w:ascii="Trebuchet MS"/>
                <w:sz w:val="18"/>
                <w:szCs w:val="18"/>
              </w:rPr>
            </w:pPr>
          </w:p>
        </w:tc>
        <w:tc>
          <w:tcPr>
            <w:tcW w:w="5212" w:type="dxa"/>
          </w:tcPr>
          <w:p w:rsidR="009C2914" w:rsidRPr="00EC0C9B" w:rsidRDefault="009C2914" w:rsidP="001F52F7">
            <w:pPr>
              <w:pStyle w:val="a3"/>
              <w:spacing w:line="0" w:lineRule="atLeast"/>
              <w:ind w:right="705" w:hanging="2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>Рассмотрен</w:t>
            </w:r>
          </w:p>
          <w:p w:rsidR="009C2914" w:rsidRPr="00EC0C9B" w:rsidRDefault="009C2914" w:rsidP="001F52F7">
            <w:pPr>
              <w:pStyle w:val="a3"/>
              <w:spacing w:line="0" w:lineRule="atLeast"/>
              <w:ind w:right="705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>на заседании Управляющего совета МАОУ «ЦО№1</w:t>
            </w:r>
            <w:r w:rsidR="00AF56C0" w:rsidRPr="00EC0C9B">
              <w:rPr>
                <w:sz w:val="18"/>
                <w:szCs w:val="18"/>
                <w:lang w:val="ru-RU"/>
              </w:rPr>
              <w:t xml:space="preserve"> «</w:t>
            </w:r>
            <w:r w:rsidRPr="00EC0C9B">
              <w:rPr>
                <w:sz w:val="18"/>
                <w:szCs w:val="18"/>
                <w:lang w:val="ru-RU"/>
              </w:rPr>
              <w:t>Академия знаний» имени Н.П. Шевченко»</w:t>
            </w:r>
          </w:p>
          <w:p w:rsidR="009C2914" w:rsidRPr="00EC0C9B" w:rsidRDefault="009C2914" w:rsidP="001F52F7">
            <w:pPr>
              <w:pStyle w:val="a3"/>
              <w:spacing w:line="0" w:lineRule="atLeast"/>
              <w:ind w:right="126"/>
              <w:rPr>
                <w:sz w:val="18"/>
                <w:szCs w:val="18"/>
              </w:rPr>
            </w:pPr>
            <w:r w:rsidRPr="00EC0C9B">
              <w:rPr>
                <w:spacing w:val="-67"/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EC0C9B">
              <w:rPr>
                <w:sz w:val="18"/>
                <w:szCs w:val="18"/>
              </w:rPr>
              <w:t>от</w:t>
            </w:r>
            <w:proofErr w:type="spellEnd"/>
            <w:r w:rsidRPr="00EC0C9B">
              <w:rPr>
                <w:spacing w:val="-3"/>
                <w:sz w:val="18"/>
                <w:szCs w:val="18"/>
              </w:rPr>
              <w:t xml:space="preserve"> </w:t>
            </w:r>
            <w:r w:rsidRPr="00EC0C9B">
              <w:rPr>
                <w:sz w:val="18"/>
                <w:szCs w:val="18"/>
              </w:rPr>
              <w:t>«2</w:t>
            </w:r>
            <w:r w:rsidR="00EC0C9B" w:rsidRPr="00EC0C9B">
              <w:rPr>
                <w:sz w:val="18"/>
                <w:szCs w:val="18"/>
                <w:lang w:val="ru-RU"/>
              </w:rPr>
              <w:t>5</w:t>
            </w:r>
            <w:r w:rsidRPr="00EC0C9B">
              <w:rPr>
                <w:sz w:val="18"/>
                <w:szCs w:val="18"/>
              </w:rPr>
              <w:t>»</w:t>
            </w:r>
            <w:r w:rsidRPr="00EC0C9B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="00EC0C9B" w:rsidRPr="00EC0C9B">
              <w:rPr>
                <w:sz w:val="18"/>
                <w:szCs w:val="18"/>
                <w:lang w:val="ru-RU"/>
              </w:rPr>
              <w:t xml:space="preserve">мая </w:t>
            </w:r>
            <w:r w:rsidRPr="00EC0C9B">
              <w:rPr>
                <w:spacing w:val="-1"/>
                <w:sz w:val="18"/>
                <w:szCs w:val="18"/>
              </w:rPr>
              <w:t xml:space="preserve"> </w:t>
            </w:r>
            <w:r w:rsidR="00EC0C9B" w:rsidRPr="00EC0C9B">
              <w:rPr>
                <w:sz w:val="18"/>
                <w:szCs w:val="18"/>
              </w:rPr>
              <w:t>2023</w:t>
            </w:r>
            <w:proofErr w:type="gramEnd"/>
            <w:r w:rsidRPr="00EC0C9B">
              <w:rPr>
                <w:sz w:val="18"/>
                <w:szCs w:val="18"/>
              </w:rPr>
              <w:t>г.</w:t>
            </w:r>
            <w:r w:rsidRPr="00EC0C9B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C0C9B">
              <w:rPr>
                <w:spacing w:val="-4"/>
                <w:sz w:val="18"/>
                <w:szCs w:val="18"/>
              </w:rPr>
              <w:t>протокол</w:t>
            </w:r>
            <w:proofErr w:type="spellEnd"/>
            <w:r w:rsidRPr="00EC0C9B">
              <w:rPr>
                <w:spacing w:val="-4"/>
                <w:sz w:val="18"/>
                <w:szCs w:val="18"/>
              </w:rPr>
              <w:t xml:space="preserve"> </w:t>
            </w:r>
            <w:r w:rsidRPr="00EC0C9B">
              <w:rPr>
                <w:sz w:val="18"/>
                <w:szCs w:val="18"/>
              </w:rPr>
              <w:t>№</w:t>
            </w:r>
            <w:r w:rsidRPr="00EC0C9B">
              <w:rPr>
                <w:spacing w:val="-1"/>
                <w:sz w:val="18"/>
                <w:szCs w:val="18"/>
              </w:rPr>
              <w:t xml:space="preserve"> </w:t>
            </w:r>
            <w:r w:rsidR="00EC0C9B" w:rsidRPr="00EC0C9B">
              <w:rPr>
                <w:sz w:val="18"/>
                <w:szCs w:val="18"/>
              </w:rPr>
              <w:t>10</w:t>
            </w:r>
          </w:p>
          <w:p w:rsidR="009C2914" w:rsidRPr="00EC0C9B" w:rsidRDefault="009C2914" w:rsidP="001F52F7">
            <w:pPr>
              <w:pStyle w:val="a3"/>
              <w:tabs>
                <w:tab w:val="left" w:pos="993"/>
              </w:tabs>
              <w:rPr>
                <w:rFonts w:ascii="Trebuchet MS"/>
                <w:sz w:val="18"/>
                <w:szCs w:val="18"/>
              </w:rPr>
            </w:pPr>
          </w:p>
        </w:tc>
        <w:tc>
          <w:tcPr>
            <w:tcW w:w="5183" w:type="dxa"/>
          </w:tcPr>
          <w:p w:rsidR="009C2914" w:rsidRPr="00EC0C9B" w:rsidRDefault="009C2914" w:rsidP="001F52F7">
            <w:pPr>
              <w:pStyle w:val="a3"/>
              <w:tabs>
                <w:tab w:val="left" w:pos="5128"/>
              </w:tabs>
              <w:spacing w:line="0" w:lineRule="atLeast"/>
              <w:ind w:left="25" w:right="102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 xml:space="preserve">Утверждаю </w:t>
            </w:r>
          </w:p>
          <w:p w:rsidR="000D7F74" w:rsidRPr="00EC0C9B" w:rsidRDefault="009C2914" w:rsidP="001F52F7">
            <w:pPr>
              <w:pStyle w:val="a3"/>
              <w:tabs>
                <w:tab w:val="left" w:pos="5128"/>
              </w:tabs>
              <w:spacing w:line="0" w:lineRule="atLeast"/>
              <w:ind w:left="25" w:right="102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>директор МАОУ «ЦО№1 «Академия знаний»</w:t>
            </w:r>
          </w:p>
          <w:p w:rsidR="009C2914" w:rsidRPr="00EC0C9B" w:rsidRDefault="009C2914" w:rsidP="001F52F7">
            <w:pPr>
              <w:pStyle w:val="a3"/>
              <w:tabs>
                <w:tab w:val="left" w:pos="5128"/>
              </w:tabs>
              <w:spacing w:line="0" w:lineRule="atLeast"/>
              <w:ind w:left="25" w:right="102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>имени Н.П. Шевченко»</w:t>
            </w:r>
          </w:p>
          <w:p w:rsidR="009C2914" w:rsidRPr="00EC0C9B" w:rsidRDefault="009C2914" w:rsidP="001F52F7">
            <w:pPr>
              <w:pStyle w:val="a3"/>
              <w:spacing w:line="0" w:lineRule="atLeast"/>
              <w:ind w:left="25" w:right="102"/>
              <w:jc w:val="center"/>
              <w:rPr>
                <w:sz w:val="18"/>
                <w:szCs w:val="18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 xml:space="preserve">___________Е.Л. </w:t>
            </w:r>
            <w:proofErr w:type="spellStart"/>
            <w:r w:rsidRPr="00EC0C9B">
              <w:rPr>
                <w:sz w:val="18"/>
                <w:szCs w:val="18"/>
                <w:lang w:val="ru-RU"/>
              </w:rPr>
              <w:t>Боева</w:t>
            </w:r>
            <w:proofErr w:type="spellEnd"/>
          </w:p>
          <w:p w:rsidR="009C2914" w:rsidRPr="00EC0C9B" w:rsidRDefault="009C2914" w:rsidP="00EC0C9B">
            <w:pPr>
              <w:pStyle w:val="a3"/>
              <w:spacing w:line="0" w:lineRule="atLeast"/>
              <w:ind w:right="102"/>
              <w:rPr>
                <w:sz w:val="18"/>
                <w:szCs w:val="18"/>
                <w:highlight w:val="yellow"/>
                <w:lang w:val="ru-RU"/>
              </w:rPr>
            </w:pPr>
            <w:r w:rsidRPr="00EC0C9B">
              <w:rPr>
                <w:sz w:val="18"/>
                <w:szCs w:val="18"/>
                <w:lang w:val="ru-RU"/>
              </w:rPr>
              <w:t xml:space="preserve">приказ </w:t>
            </w:r>
            <w:r w:rsidRPr="00EC0C9B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EC0C9B">
              <w:rPr>
                <w:sz w:val="18"/>
                <w:szCs w:val="18"/>
                <w:lang w:val="ru-RU"/>
              </w:rPr>
              <w:t>от</w:t>
            </w:r>
            <w:r w:rsidRPr="00EC0C9B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EC0C9B" w:rsidRPr="00EC0C9B">
              <w:rPr>
                <w:sz w:val="18"/>
                <w:szCs w:val="18"/>
                <w:lang w:val="ru-RU"/>
              </w:rPr>
              <w:t>«25</w:t>
            </w:r>
            <w:r w:rsidRPr="00EC0C9B">
              <w:rPr>
                <w:sz w:val="18"/>
                <w:szCs w:val="18"/>
                <w:lang w:val="ru-RU"/>
              </w:rPr>
              <w:t>»</w:t>
            </w:r>
            <w:r w:rsidRPr="00EC0C9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EC0C9B" w:rsidRPr="00EC0C9B">
              <w:rPr>
                <w:sz w:val="18"/>
                <w:szCs w:val="18"/>
                <w:lang w:val="ru-RU"/>
              </w:rPr>
              <w:t xml:space="preserve">мая </w:t>
            </w:r>
            <w:r w:rsidRPr="00EC0C9B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EC0C9B" w:rsidRPr="00EC0C9B">
              <w:rPr>
                <w:sz w:val="18"/>
                <w:szCs w:val="18"/>
                <w:lang w:val="ru-RU"/>
              </w:rPr>
              <w:t>2023</w:t>
            </w:r>
            <w:r w:rsidRPr="00EC0C9B">
              <w:rPr>
                <w:sz w:val="18"/>
                <w:szCs w:val="18"/>
                <w:lang w:val="ru-RU"/>
              </w:rPr>
              <w:t>г.</w:t>
            </w:r>
            <w:r w:rsidRPr="00EC0C9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EC0C9B">
              <w:rPr>
                <w:sz w:val="18"/>
                <w:szCs w:val="18"/>
                <w:lang w:val="ru-RU"/>
              </w:rPr>
              <w:t>№</w:t>
            </w:r>
            <w:r w:rsidRPr="00EC0C9B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EC0C9B" w:rsidRPr="00EC0C9B">
              <w:rPr>
                <w:sz w:val="18"/>
                <w:szCs w:val="18"/>
                <w:lang w:val="ru-RU"/>
              </w:rPr>
              <w:t>440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2914" w:rsidRPr="00980C71" w:rsidTr="009C2914">
        <w:trPr>
          <w:trHeight w:val="414"/>
        </w:trPr>
        <w:tc>
          <w:tcPr>
            <w:tcW w:w="15614" w:type="dxa"/>
          </w:tcPr>
          <w:p w:rsidR="009C2914" w:rsidRPr="00EC0C9B" w:rsidRDefault="009C2914" w:rsidP="001F52F7">
            <w:pPr>
              <w:spacing w:before="74"/>
              <w:ind w:left="1254" w:right="84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C0C9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Учебный</w:t>
            </w:r>
            <w:r w:rsidRPr="00EC0C9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EC0C9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план</w:t>
            </w:r>
            <w:r w:rsidRPr="00EC0C9B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</w:p>
          <w:p w:rsidR="006427AD" w:rsidRPr="00EC0C9B" w:rsidRDefault="009C2914" w:rsidP="006427AD">
            <w:pPr>
              <w:spacing w:before="3"/>
              <w:ind w:right="15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7"/>
                <w:sz w:val="20"/>
                <w:lang w:val="ru-RU"/>
              </w:rPr>
            </w:pPr>
            <w:r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МАОУ «ЦО №1 «Академия знаний» имени Н.П. Шевченко»</w:t>
            </w:r>
            <w:r w:rsidR="006427AD" w:rsidRPr="00EC0C9B">
              <w:rPr>
                <w:rFonts w:ascii="Times New Roman" w:eastAsia="Times New Roman" w:hAnsi="Times New Roman" w:cs="Times New Roman"/>
                <w:b/>
                <w:bCs/>
                <w:spacing w:val="-67"/>
                <w:sz w:val="20"/>
                <w:lang w:val="ru-RU"/>
              </w:rPr>
              <w:t xml:space="preserve">                      </w:t>
            </w:r>
          </w:p>
          <w:p w:rsidR="009C2914" w:rsidRPr="00EC0C9B" w:rsidRDefault="009C2914" w:rsidP="006427AD">
            <w:pPr>
              <w:spacing w:before="3"/>
              <w:ind w:right="15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на</w:t>
            </w:r>
            <w:r w:rsidRPr="00EC0C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ru-RU"/>
              </w:rPr>
              <w:t xml:space="preserve"> </w:t>
            </w:r>
            <w:r w:rsidR="005A687C"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2023</w:t>
            </w:r>
            <w:r w:rsidR="00AF56C0"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-202</w:t>
            </w:r>
            <w:r w:rsidR="005A687C"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4</w:t>
            </w:r>
            <w:r w:rsidR="006427AD"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 xml:space="preserve"> </w:t>
            </w:r>
            <w:r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учебны</w:t>
            </w:r>
            <w:r w:rsidR="006427AD"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й</w:t>
            </w:r>
            <w:r w:rsidRPr="00EC0C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ru-RU"/>
              </w:rPr>
              <w:t xml:space="preserve"> </w:t>
            </w:r>
            <w:r w:rsidR="006427AD" w:rsidRPr="00EC0C9B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год</w:t>
            </w:r>
          </w:p>
        </w:tc>
      </w:tr>
    </w:tbl>
    <w:tbl>
      <w:tblPr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2562"/>
        <w:gridCol w:w="41"/>
        <w:gridCol w:w="2604"/>
        <w:gridCol w:w="2601"/>
        <w:gridCol w:w="2601"/>
        <w:gridCol w:w="2601"/>
        <w:gridCol w:w="2604"/>
      </w:tblGrid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  <w:p w:rsidR="005A687C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 xml:space="preserve">Учебные </w:t>
            </w:r>
            <w:proofErr w:type="spellStart"/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п</w:t>
            </w: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peдметы</w:t>
            </w:r>
            <w:proofErr w:type="spellEnd"/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/курсы</w:t>
            </w:r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 xml:space="preserve">                                      </w:t>
            </w: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Классы</w:t>
            </w:r>
          </w:p>
        </w:tc>
        <w:tc>
          <w:tcPr>
            <w:tcW w:w="3334" w:type="pct"/>
            <w:gridSpan w:val="4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Количество часов в неделю</w:t>
            </w: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7</w:t>
            </w:r>
            <w:r w:rsidR="00B4351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б, 7в, 7г, 7д класс</w:t>
            </w:r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8</w:t>
            </w:r>
            <w:r w:rsidR="00B4351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 xml:space="preserve"> класс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 xml:space="preserve">9 </w:t>
            </w:r>
            <w:r w:rsidR="00B4351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 xml:space="preserve"> класс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9C2914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Формы промежуточной аттестации</w:t>
            </w: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3332" w:type="pct"/>
            <w:gridSpan w:val="4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auto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Русский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Диктант, изложение, исследовательская работа, контрольная работа, самостоятельная работа, тестирование,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лабораторная работа, </w:t>
            </w:r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5A687C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работа, проектная работа.</w:t>
            </w: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Литература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4C8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</w:pPr>
            <w:r w:rsidRPr="00FD64C8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Родной язык </w:t>
            </w: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(русский)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0,5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</w:pPr>
            <w:r w:rsidRPr="00FD64C8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Родная</w:t>
            </w: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 </w:t>
            </w:r>
            <w:r w:rsidRPr="00FD64C8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 литература</w:t>
            </w: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 (русская)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0,5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Иностранные языки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Иностранный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451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Математика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5</w:t>
            </w:r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5</w:t>
            </w:r>
          </w:p>
          <w:p w:rsidR="005A687C" w:rsidRPr="007E2CB1" w:rsidRDefault="005A687C" w:rsidP="001B7231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5</w:t>
            </w:r>
          </w:p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Информатика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История</w:t>
            </w: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 России. Всеобщая история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Обществознание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География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Химия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Физика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</w:rPr>
            </w:pPr>
            <w:r w:rsidRPr="007E2CB1"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lang w:eastAsia="ru-RU"/>
              </w:rPr>
              <w:t>Основы духовной-нравственной культуры народов России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</w:rPr>
            </w:pPr>
            <w:r w:rsidRPr="007E2CB1"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lang w:eastAsia="ru-RU"/>
              </w:rPr>
              <w:t>Основы духовной-нравственной культуры народов России:</w:t>
            </w:r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</w:rPr>
            </w:pPr>
            <w:r w:rsidRPr="007E2CB1"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lang w:eastAsia="ru-RU"/>
              </w:rPr>
              <w:t>учебный модуль «Основы православной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Default="005A687C" w:rsidP="001B7231">
            <w:pPr>
              <w:jc w:val="right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Default="005A687C" w:rsidP="001B7231">
            <w:pPr>
              <w:jc w:val="right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Default="005A687C" w:rsidP="001B7231">
            <w:pPr>
              <w:jc w:val="right"/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Искусство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Музыка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Технология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Технология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Физическая культура и </w:t>
            </w: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2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1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5A687C" w:rsidRPr="001F52F7" w:rsidRDefault="005A687C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87C" w:rsidRPr="001F52F7" w:rsidRDefault="005A687C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5A687C" w:rsidRPr="001F52F7" w:rsidRDefault="005A687C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771"/>
        </w:trPr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Русский язык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Pr="007E2CB1" w:rsidRDefault="00F905D7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F905D7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Диктант, изложение, исследовательская работа, </w:t>
            </w:r>
          </w:p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работа, самостоятельная работа, тестирование,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лабораторная работа, творческая работа, проектная работа, комбинированная  работа, зачет</w:t>
            </w:r>
          </w:p>
        </w:tc>
      </w:tr>
      <w:tr w:rsidR="00F556D9" w:rsidRPr="007E2CB1" w:rsidTr="001B7231">
        <w:trPr>
          <w:trHeight w:val="771"/>
        </w:trPr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F556D9" w:rsidRPr="007E2CB1" w:rsidRDefault="00F556D9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F556D9" w:rsidRPr="007E2CB1" w:rsidRDefault="00F556D9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Математика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F556D9" w:rsidRDefault="00F556D9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</w:rPr>
              <w:t>1</w:t>
            </w:r>
          </w:p>
        </w:tc>
        <w:tc>
          <w:tcPr>
            <w:tcW w:w="8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F556D9" w:rsidRDefault="00F556D9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6D9" w:rsidRPr="007E2CB1" w:rsidTr="001B7231">
        <w:trPr>
          <w:trHeight w:val="582"/>
        </w:trPr>
        <w:tc>
          <w:tcPr>
            <w:tcW w:w="833" w:type="pct"/>
            <w:gridSpan w:val="2"/>
            <w:vMerge/>
            <w:tcBorders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F556D9" w:rsidRPr="007E2CB1" w:rsidRDefault="00F556D9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Вероятность и статистика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F556D9" w:rsidRPr="007E2CB1" w:rsidRDefault="00F556D9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</w:tc>
      </w:tr>
      <w:tr w:rsidR="005A687C" w:rsidRPr="007E2CB1" w:rsidTr="001B7231">
        <w:trPr>
          <w:trHeight w:val="420"/>
        </w:trPr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Химия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</w:tc>
      </w:tr>
      <w:tr w:rsidR="005A687C" w:rsidRPr="007E2CB1" w:rsidTr="001B7231">
        <w:trPr>
          <w:trHeight w:val="50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Default="001B7231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Практикум по русскому языку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1B7231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none" w:sz="4" w:space="0" w:color="000000"/>
              <w:right w:val="single" w:sz="4" w:space="0" w:color="auto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</w:tc>
      </w:tr>
      <w:tr w:rsidR="001B7231" w:rsidRPr="007E2CB1" w:rsidTr="001B7231">
        <w:trPr>
          <w:trHeight w:val="20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auto"/>
            </w:tcBorders>
            <w:shd w:val="clear" w:color="FFFFFF" w:fill="FFFFFF"/>
          </w:tcPr>
          <w:p w:rsidR="001B7231" w:rsidRDefault="001B7231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Искусство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B7231" w:rsidRDefault="001B7231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Технология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1B7231" w:rsidRPr="007E2CB1" w:rsidRDefault="001B7231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1B7231" w:rsidRPr="007E2CB1" w:rsidRDefault="001B7231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auto"/>
            </w:tcBorders>
            <w:shd w:val="clear" w:color="FFFFFF" w:fill="FFFFFF"/>
          </w:tcPr>
          <w:p w:rsidR="001B7231" w:rsidRPr="007E2CB1" w:rsidRDefault="001B7231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1B7231" w:rsidRPr="007E2CB1" w:rsidRDefault="001B7231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Учебные недели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Всего часов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</w:t>
            </w: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Рекомендуемая недельная нагрузка (при 5-дневной неделе)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8E1351" w:rsidRDefault="005A687C" w:rsidP="001B72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8E135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</w:t>
            </w: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8E1351" w:rsidRDefault="005A687C" w:rsidP="001B72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8E135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</w:t>
            </w: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  <w:tr w:rsidR="005A687C" w:rsidRPr="007E2CB1" w:rsidTr="001B7231">
        <w:trPr>
          <w:trHeight w:val="20"/>
        </w:trPr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Количество часов за год по учебному плану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1088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1088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687C" w:rsidRPr="007E2CB1" w:rsidRDefault="005A687C" w:rsidP="001B7231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1122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87C" w:rsidRPr="007E2CB1" w:rsidRDefault="005A687C" w:rsidP="001B723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</w:tbl>
    <w:p w:rsidR="00D90564" w:rsidRDefault="00D90564" w:rsidP="009C780E">
      <w:pPr>
        <w:tabs>
          <w:tab w:val="left" w:pos="1580"/>
        </w:tabs>
        <w:spacing w:after="0"/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C780E" w:rsidRPr="00EC0C9B" w:rsidRDefault="009C780E" w:rsidP="009C780E">
      <w:pPr>
        <w:spacing w:before="74" w:after="0"/>
        <w:ind w:left="1254" w:right="84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EC0C9B">
        <w:rPr>
          <w:rFonts w:ascii="Times New Roman" w:eastAsia="Times New Roman" w:hAnsi="Times New Roman" w:cs="Times New Roman"/>
          <w:b/>
          <w:sz w:val="20"/>
        </w:rPr>
        <w:lastRenderedPageBreak/>
        <w:t>Учебный</w:t>
      </w:r>
      <w:r w:rsidRPr="00EC0C9B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EC0C9B">
        <w:rPr>
          <w:rFonts w:ascii="Times New Roman" w:eastAsia="Times New Roman" w:hAnsi="Times New Roman" w:cs="Times New Roman"/>
          <w:b/>
          <w:sz w:val="20"/>
        </w:rPr>
        <w:t>план</w:t>
      </w:r>
      <w:r w:rsidRPr="00EC0C9B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0"/>
        </w:rPr>
        <w:t>7</w:t>
      </w:r>
      <w:r w:rsidR="00B43511">
        <w:rPr>
          <w:rFonts w:ascii="Times New Roman" w:eastAsia="Times New Roman" w:hAnsi="Times New Roman" w:cs="Times New Roman"/>
          <w:b/>
          <w:spacing w:val="-1"/>
          <w:sz w:val="20"/>
        </w:rPr>
        <w:t xml:space="preserve">а </w:t>
      </w:r>
      <w:r>
        <w:rPr>
          <w:rFonts w:ascii="Times New Roman" w:eastAsia="Times New Roman" w:hAnsi="Times New Roman" w:cs="Times New Roman"/>
          <w:b/>
          <w:spacing w:val="-1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pacing w:val="-1"/>
          <w:sz w:val="20"/>
        </w:rPr>
        <w:t>сириус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0"/>
        </w:rPr>
        <w:t>)</w:t>
      </w:r>
    </w:p>
    <w:p w:rsidR="009C780E" w:rsidRPr="00EC0C9B" w:rsidRDefault="009C780E" w:rsidP="009C780E">
      <w:pPr>
        <w:spacing w:before="3" w:after="0"/>
        <w:ind w:right="1517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0"/>
        </w:rPr>
      </w:pPr>
      <w:r w:rsidRPr="00EC0C9B">
        <w:rPr>
          <w:rFonts w:ascii="Times New Roman" w:eastAsia="Times New Roman" w:hAnsi="Times New Roman" w:cs="Times New Roman"/>
          <w:b/>
          <w:bCs/>
          <w:sz w:val="20"/>
        </w:rPr>
        <w:t>МАОУ «ЦО №1 «Академия знаний» имени Н.П. Шевченко»</w:t>
      </w:r>
      <w:r w:rsidRPr="00EC0C9B">
        <w:rPr>
          <w:rFonts w:ascii="Times New Roman" w:eastAsia="Times New Roman" w:hAnsi="Times New Roman" w:cs="Times New Roman"/>
          <w:b/>
          <w:bCs/>
          <w:spacing w:val="-67"/>
          <w:sz w:val="20"/>
        </w:rPr>
        <w:t xml:space="preserve">                      </w:t>
      </w:r>
      <w:bookmarkStart w:id="0" w:name="_GoBack"/>
      <w:bookmarkEnd w:id="0"/>
    </w:p>
    <w:p w:rsidR="00F905D7" w:rsidRDefault="009C780E" w:rsidP="009C780E">
      <w:pPr>
        <w:tabs>
          <w:tab w:val="left" w:pos="1580"/>
        </w:tabs>
        <w:spacing w:after="0"/>
        <w:jc w:val="center"/>
      </w:pPr>
      <w:r w:rsidRPr="00EC0C9B">
        <w:rPr>
          <w:rFonts w:ascii="Times New Roman" w:eastAsia="Times New Roman" w:hAnsi="Times New Roman" w:cs="Times New Roman"/>
          <w:b/>
          <w:bCs/>
          <w:sz w:val="20"/>
        </w:rPr>
        <w:t>на</w:t>
      </w:r>
      <w:r w:rsidRPr="00EC0C9B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</w:t>
      </w:r>
      <w:r w:rsidR="00B43511">
        <w:rPr>
          <w:rFonts w:ascii="Times New Roman" w:eastAsia="Times New Roman" w:hAnsi="Times New Roman" w:cs="Times New Roman"/>
          <w:b/>
          <w:bCs/>
          <w:sz w:val="20"/>
        </w:rPr>
        <w:t>2023-2024</w:t>
      </w:r>
      <w:r w:rsidRPr="00EC0C9B">
        <w:rPr>
          <w:rFonts w:ascii="Times New Roman" w:eastAsia="Times New Roman" w:hAnsi="Times New Roman" w:cs="Times New Roman"/>
          <w:b/>
          <w:bCs/>
          <w:sz w:val="20"/>
        </w:rPr>
        <w:t xml:space="preserve"> учебный</w:t>
      </w:r>
      <w:r w:rsidRPr="00EC0C9B">
        <w:rPr>
          <w:rFonts w:ascii="Times New Roman" w:eastAsia="Times New Roman" w:hAnsi="Times New Roman" w:cs="Times New Roman"/>
          <w:b/>
          <w:bCs/>
          <w:spacing w:val="-1"/>
          <w:sz w:val="20"/>
        </w:rPr>
        <w:t xml:space="preserve"> </w:t>
      </w:r>
      <w:r w:rsidRPr="00EC0C9B">
        <w:rPr>
          <w:rFonts w:ascii="Times New Roman" w:eastAsia="Times New Roman" w:hAnsi="Times New Roman" w:cs="Times New Roman"/>
          <w:b/>
          <w:bCs/>
          <w:sz w:val="20"/>
        </w:rPr>
        <w:t>год</w:t>
      </w:r>
    </w:p>
    <w:tbl>
      <w:tblPr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3903"/>
        <w:gridCol w:w="3903"/>
        <w:gridCol w:w="3904"/>
        <w:gridCol w:w="3904"/>
      </w:tblGrid>
      <w:tr w:rsidR="009C780E" w:rsidRPr="007E2CB1" w:rsidTr="00B43511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9C780E" w:rsidRPr="007E2CB1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60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9C780E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  <w:p w:rsidR="009C780E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 xml:space="preserve">Учебные </w:t>
            </w:r>
            <w:proofErr w:type="spellStart"/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п</w:t>
            </w: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peдметы</w:t>
            </w:r>
            <w:proofErr w:type="spellEnd"/>
          </w:p>
          <w:p w:rsidR="009C780E" w:rsidRPr="007E2CB1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/курсы</w:t>
            </w:r>
          </w:p>
          <w:p w:rsidR="009C780E" w:rsidRPr="007E2CB1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 xml:space="preserve">                                      </w:t>
            </w: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Классы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780E" w:rsidRPr="007E2CB1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Количество часов в неделю</w:t>
            </w: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  <w:t>7а класс</w:t>
            </w:r>
          </w:p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9C2914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Формы промежуточной аттестации</w:t>
            </w:r>
          </w:p>
        </w:tc>
      </w:tr>
      <w:tr w:rsidR="009C780E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9C780E" w:rsidRPr="007E2CB1" w:rsidRDefault="009C780E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C780E" w:rsidRPr="007E2CB1" w:rsidRDefault="009C780E" w:rsidP="005C67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Русский язык и литература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Русский язык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5C677E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77E">
              <w:rPr>
                <w:rFonts w:ascii="Times New Roman" w:hAnsi="Times New Roman" w:cs="Times New Roman"/>
                <w:sz w:val="20"/>
                <w:szCs w:val="20"/>
              </w:rPr>
              <w:t>Диктант, изложение, исследовательская работа, контрольная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абота, самостоятельная работа, </w:t>
            </w:r>
          </w:p>
          <w:p w:rsidR="00B43511" w:rsidRPr="005C677E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77E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тестирование, </w:t>
            </w:r>
            <w:proofErr w:type="spellStart"/>
            <w:proofErr w:type="gramStart"/>
            <w:r w:rsidRPr="005C67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C677E">
              <w:rPr>
                <w:rFonts w:ascii="Times New Roman" w:hAnsi="Times New Roman" w:cs="Times New Roman"/>
                <w:sz w:val="20"/>
                <w:szCs w:val="20"/>
              </w:rPr>
              <w:t>,  лабораторная</w:t>
            </w:r>
            <w:proofErr w:type="gramEnd"/>
            <w:r w:rsidRPr="005C677E">
              <w:rPr>
                <w:rFonts w:ascii="Times New Roman" w:hAnsi="Times New Roman" w:cs="Times New Roman"/>
                <w:sz w:val="20"/>
                <w:szCs w:val="20"/>
              </w:rPr>
              <w:t xml:space="preserve"> работа, </w:t>
            </w:r>
          </w:p>
          <w:p w:rsidR="00B43511" w:rsidRPr="007E2CB1" w:rsidRDefault="00B43511" w:rsidP="00677FB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5A687C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работа, проектная работа.</w:t>
            </w: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Литература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677FB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4351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Иностранные языки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highlight w:val="white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Иностранный язык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3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384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Математика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384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Алгебра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Default="00B43511" w:rsidP="005C677E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4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384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Геометрия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Default="00B43511" w:rsidP="005C677E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384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Вероятность и статистика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Default="00B43511" w:rsidP="005C677E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1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Информатика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История</w:t>
            </w: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 xml:space="preserve"> России. Всеобщая история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Обществознание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География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Биология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Химия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Физика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</w:rPr>
            </w:pPr>
            <w:r w:rsidRPr="007E2CB1"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lang w:eastAsia="ru-RU"/>
              </w:rPr>
              <w:t>Основы духовной-нравственной культуры народов России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</w:rPr>
            </w:pPr>
            <w:r w:rsidRPr="007E2CB1"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lang w:eastAsia="ru-RU"/>
              </w:rPr>
              <w:t>Основы духовной-нравственной культуры народов России:</w:t>
            </w:r>
          </w:p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</w:rPr>
            </w:pPr>
            <w:r w:rsidRPr="007E2CB1"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  <w:lang w:eastAsia="ru-RU"/>
              </w:rPr>
              <w:t>учебный модуль «Основы православной культуры»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B43511" w:rsidRDefault="00B43511" w:rsidP="005C677E">
            <w:pPr>
              <w:jc w:val="right"/>
            </w:pP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Искусство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Музыка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Технология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Технология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2</w:t>
            </w: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B43511" w:rsidRPr="002F666D" w:rsidRDefault="00B43511" w:rsidP="005C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77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351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highlight w:val="white"/>
                <w:lang w:eastAsia="ru-RU"/>
              </w:rPr>
              <w:t>Информатика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4351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</w:rPr>
              <w:t>1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B43511" w:rsidRDefault="00B43511" w:rsidP="002316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работа, </w:t>
            </w:r>
          </w:p>
          <w:p w:rsidR="00B43511" w:rsidRDefault="00B43511" w:rsidP="00CC39A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работа, самостоятельная работа, тестирование,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лабораторная работа, творческая работа, проектная работа, комбинированная  работа, зачет</w:t>
            </w:r>
          </w:p>
        </w:tc>
      </w:tr>
      <w:tr w:rsidR="00B43511" w:rsidRPr="007E2CB1" w:rsidTr="00B43511">
        <w:trPr>
          <w:trHeight w:val="4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4351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  <w:t>Физика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</w:pPr>
            <w:r>
              <w:rPr>
                <w:rFonts w:ascii="Times New Roman" w:eastAsia="Georgia" w:hAnsi="Times New Roman" w:cs="Times New Roman"/>
                <w:b/>
                <w:color w:val="231E20"/>
                <w:sz w:val="18"/>
                <w:lang w:eastAsia="ru-RU"/>
              </w:rPr>
              <w:t>1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43511" w:rsidRPr="007E2CB1" w:rsidRDefault="00B43511" w:rsidP="002316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280"/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  <w:lang w:eastAsia="ru-RU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</w:p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Учебные недели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jc w:val="center"/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b/>
                <w:color w:val="231E20"/>
                <w:sz w:val="18"/>
                <w:szCs w:val="26"/>
              </w:rPr>
              <w:t>34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Всего часов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Рекомендуемая недельная нагрузка (при 5-дневной неделе)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 w:rsidRPr="007E2CB1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32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  <w:tr w:rsidR="00B43511" w:rsidRPr="007E2CB1" w:rsidTr="00B43511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</w:pPr>
            <w:r>
              <w:rPr>
                <w:rFonts w:ascii="Times New Roman" w:eastAsia="Georgia" w:hAnsi="Times New Roman" w:cs="Times New Roman"/>
                <w:color w:val="231E20"/>
                <w:sz w:val="18"/>
                <w:szCs w:val="26"/>
                <w:lang w:eastAsia="ru-RU"/>
              </w:rPr>
              <w:t>Количество часов за год по учебному плану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</w:rPr>
              <w:t>1088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511" w:rsidRPr="007E2CB1" w:rsidRDefault="00B43511" w:rsidP="005C67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6"/>
                <w:highlight w:val="yellow"/>
              </w:rPr>
            </w:pPr>
          </w:p>
        </w:tc>
      </w:tr>
    </w:tbl>
    <w:p w:rsidR="00B019FE" w:rsidRDefault="00B019FE" w:rsidP="00D90564">
      <w:pPr>
        <w:tabs>
          <w:tab w:val="left" w:pos="1580"/>
        </w:tabs>
      </w:pPr>
    </w:p>
    <w:p w:rsidR="003C106A" w:rsidRDefault="003C106A" w:rsidP="00D90564">
      <w:pPr>
        <w:tabs>
          <w:tab w:val="left" w:pos="1580"/>
        </w:tabs>
      </w:pPr>
    </w:p>
    <w:p w:rsidR="003C106A" w:rsidRDefault="003C106A" w:rsidP="00D90564">
      <w:pPr>
        <w:tabs>
          <w:tab w:val="left" w:pos="1580"/>
        </w:tabs>
      </w:pPr>
    </w:p>
    <w:p w:rsidR="003C106A" w:rsidRDefault="003C106A" w:rsidP="00D90564">
      <w:pPr>
        <w:tabs>
          <w:tab w:val="left" w:pos="1580"/>
        </w:tabs>
      </w:pPr>
    </w:p>
    <w:p w:rsidR="006427AD" w:rsidRDefault="006427AD" w:rsidP="00D90564">
      <w:pPr>
        <w:tabs>
          <w:tab w:val="left" w:pos="1580"/>
        </w:tabs>
      </w:pPr>
    </w:p>
    <w:p w:rsidR="006427AD" w:rsidRDefault="006427AD" w:rsidP="00D90564">
      <w:pPr>
        <w:tabs>
          <w:tab w:val="left" w:pos="1580"/>
        </w:tabs>
      </w:pPr>
    </w:p>
    <w:p w:rsidR="003C106A" w:rsidRDefault="003C106A" w:rsidP="00D90564">
      <w:pPr>
        <w:tabs>
          <w:tab w:val="left" w:pos="1580"/>
        </w:tabs>
      </w:pPr>
    </w:p>
    <w:sectPr w:rsidR="003C106A" w:rsidSect="00AF56C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B5"/>
    <w:rsid w:val="000210A5"/>
    <w:rsid w:val="0002511D"/>
    <w:rsid w:val="000C6F22"/>
    <w:rsid w:val="000D7ECD"/>
    <w:rsid w:val="000D7F74"/>
    <w:rsid w:val="00103785"/>
    <w:rsid w:val="00147777"/>
    <w:rsid w:val="001918E7"/>
    <w:rsid w:val="001B7231"/>
    <w:rsid w:val="001F52F7"/>
    <w:rsid w:val="0023161D"/>
    <w:rsid w:val="002428D6"/>
    <w:rsid w:val="00246DCF"/>
    <w:rsid w:val="002920CF"/>
    <w:rsid w:val="002A318F"/>
    <w:rsid w:val="002F666D"/>
    <w:rsid w:val="00331117"/>
    <w:rsid w:val="003A1BB1"/>
    <w:rsid w:val="003C106A"/>
    <w:rsid w:val="003D2AA4"/>
    <w:rsid w:val="004C2FAF"/>
    <w:rsid w:val="004E3390"/>
    <w:rsid w:val="00544657"/>
    <w:rsid w:val="00571A4C"/>
    <w:rsid w:val="005872F4"/>
    <w:rsid w:val="005A687C"/>
    <w:rsid w:val="005C677E"/>
    <w:rsid w:val="0061240A"/>
    <w:rsid w:val="00614B71"/>
    <w:rsid w:val="00617AC3"/>
    <w:rsid w:val="00633D4E"/>
    <w:rsid w:val="006427AD"/>
    <w:rsid w:val="006861CB"/>
    <w:rsid w:val="006924F6"/>
    <w:rsid w:val="0072403C"/>
    <w:rsid w:val="007C116D"/>
    <w:rsid w:val="007E2CB1"/>
    <w:rsid w:val="008529AF"/>
    <w:rsid w:val="008D61E6"/>
    <w:rsid w:val="008E1351"/>
    <w:rsid w:val="00901489"/>
    <w:rsid w:val="009450A3"/>
    <w:rsid w:val="009962F2"/>
    <w:rsid w:val="009B132C"/>
    <w:rsid w:val="009C20F3"/>
    <w:rsid w:val="009C2914"/>
    <w:rsid w:val="009C780E"/>
    <w:rsid w:val="00A20B4C"/>
    <w:rsid w:val="00A24B01"/>
    <w:rsid w:val="00A33E6F"/>
    <w:rsid w:val="00A80EA3"/>
    <w:rsid w:val="00AA0946"/>
    <w:rsid w:val="00AA5F97"/>
    <w:rsid w:val="00AC2AD2"/>
    <w:rsid w:val="00AF56C0"/>
    <w:rsid w:val="00B019FE"/>
    <w:rsid w:val="00B343B5"/>
    <w:rsid w:val="00B43511"/>
    <w:rsid w:val="00CA0F99"/>
    <w:rsid w:val="00CB6D3D"/>
    <w:rsid w:val="00D041AA"/>
    <w:rsid w:val="00D90564"/>
    <w:rsid w:val="00E8039A"/>
    <w:rsid w:val="00E85D25"/>
    <w:rsid w:val="00EC0C9B"/>
    <w:rsid w:val="00EF6636"/>
    <w:rsid w:val="00F51B32"/>
    <w:rsid w:val="00F556D9"/>
    <w:rsid w:val="00F905D7"/>
    <w:rsid w:val="00FB1F56"/>
    <w:rsid w:val="00FC4129"/>
    <w:rsid w:val="00FD64C8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640F"/>
  <w15:docId w15:val="{EF491E35-D580-4C94-B5C6-2CEF892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914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C29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1BFD-26A3-48CA-9F29-A943C22A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14</cp:revision>
  <cp:lastPrinted>2023-09-11T10:49:00Z</cp:lastPrinted>
  <dcterms:created xsi:type="dcterms:W3CDTF">2023-05-31T10:22:00Z</dcterms:created>
  <dcterms:modified xsi:type="dcterms:W3CDTF">2023-09-15T06:27:00Z</dcterms:modified>
</cp:coreProperties>
</file>