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03" w:rsidRPr="00496094" w:rsidRDefault="000F5229" w:rsidP="00EC0003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A94F7FF" wp14:editId="6FFAEE04">
            <wp:extent cx="6301105" cy="8989903"/>
            <wp:effectExtent l="0" t="0" r="0" b="0"/>
            <wp:docPr id="1" name="Рисунок 1" descr="C:\Users\Пользователь\Pictures\ControlCenter4\Scan\CCI_00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ontrolCenter4\Scan\CCI_0005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8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F0912">
        <w:rPr>
          <w:noProof/>
          <w:lang w:eastAsia="ru-RU"/>
        </w:rPr>
        <w:t xml:space="preserve"> </w:t>
      </w:r>
      <w:proofErr w:type="spellStart"/>
      <w:r w:rsidR="00EC0003">
        <w:rPr>
          <w:rFonts w:ascii="Times New Roman" w:hAnsi="Times New Roman" w:cs="Times New Roman"/>
          <w:sz w:val="28"/>
          <w:szCs w:val="28"/>
        </w:rPr>
        <w:lastRenderedPageBreak/>
        <w:t>Самообследование</w:t>
      </w:r>
      <w:proofErr w:type="spellEnd"/>
      <w:r w:rsidR="00EC0003">
        <w:rPr>
          <w:rFonts w:ascii="Times New Roman" w:hAnsi="Times New Roman" w:cs="Times New Roman"/>
          <w:sz w:val="28"/>
          <w:szCs w:val="28"/>
        </w:rPr>
        <w:t xml:space="preserve"> деятельности МБДОУ «Детский сад «Капелька» с. </w:t>
      </w:r>
      <w:proofErr w:type="spellStart"/>
      <w:r w:rsidR="00EC0003">
        <w:rPr>
          <w:rFonts w:ascii="Times New Roman" w:hAnsi="Times New Roman" w:cs="Times New Roman"/>
          <w:sz w:val="28"/>
          <w:szCs w:val="28"/>
        </w:rPr>
        <w:t>Призначное</w:t>
      </w:r>
      <w:proofErr w:type="spellEnd"/>
      <w:r w:rsidR="00EC0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003">
        <w:rPr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="00EC0003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 проводилось </w:t>
      </w:r>
      <w:proofErr w:type="gramStart"/>
      <w:r w:rsidR="00EC000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C0003"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EC0003" w:rsidRPr="00161C11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 </w:t>
      </w:r>
      <w:r w:rsidR="00EC0003">
        <w:rPr>
          <w:rFonts w:ascii="Times New Roman" w:hAnsi="Times New Roman" w:cs="Times New Roman"/>
          <w:sz w:val="28"/>
          <w:szCs w:val="28"/>
        </w:rPr>
        <w:t>Российской Федерации от 14.06.</w:t>
      </w:r>
      <w:r w:rsidR="00EC0003" w:rsidRPr="00161C11">
        <w:rPr>
          <w:rFonts w:ascii="Times New Roman" w:hAnsi="Times New Roman" w:cs="Times New Roman"/>
          <w:sz w:val="28"/>
          <w:szCs w:val="28"/>
        </w:rPr>
        <w:t xml:space="preserve">2013 г. №462 «Об утверждении порядка проведения </w:t>
      </w:r>
      <w:proofErr w:type="spellStart"/>
      <w:r w:rsidR="00EC0003" w:rsidRPr="00161C1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EC0003" w:rsidRPr="00161C1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организации: п.6,</w:t>
      </w:r>
      <w:r w:rsidR="00EC0003">
        <w:rPr>
          <w:rFonts w:ascii="Times New Roman" w:hAnsi="Times New Roman" w:cs="Times New Roman"/>
          <w:sz w:val="28"/>
          <w:szCs w:val="28"/>
        </w:rPr>
        <w:t xml:space="preserve"> </w:t>
      </w:r>
      <w:r w:rsidR="00EC0003" w:rsidRPr="00161C11">
        <w:rPr>
          <w:rFonts w:ascii="Times New Roman" w:hAnsi="Times New Roman" w:cs="Times New Roman"/>
          <w:sz w:val="28"/>
          <w:szCs w:val="28"/>
        </w:rPr>
        <w:t xml:space="preserve">п.7 порядка проведения </w:t>
      </w:r>
      <w:proofErr w:type="spellStart"/>
      <w:r w:rsidR="00EC0003" w:rsidRPr="00161C1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EC0003" w:rsidRPr="00161C11">
        <w:rPr>
          <w:rFonts w:ascii="Times New Roman" w:hAnsi="Times New Roman" w:cs="Times New Roman"/>
          <w:sz w:val="28"/>
          <w:szCs w:val="28"/>
        </w:rPr>
        <w:t xml:space="preserve">», </w:t>
      </w:r>
      <w:r w:rsidR="00EC0003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="00EC000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C0003">
        <w:rPr>
          <w:rFonts w:ascii="Times New Roman" w:hAnsi="Times New Roman" w:cs="Times New Roman"/>
          <w:sz w:val="28"/>
          <w:szCs w:val="28"/>
        </w:rPr>
        <w:t xml:space="preserve"> Российской Федерации от 14.12.2017 г. «О внесении изменений в Порядок проведения </w:t>
      </w:r>
      <w:proofErr w:type="spellStart"/>
      <w:r w:rsidR="00EC000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EC000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организации», </w:t>
      </w:r>
      <w:r w:rsidR="00EC0003" w:rsidRPr="00C94AA4">
        <w:rPr>
          <w:rFonts w:ascii="Times New Roman" w:hAnsi="Times New Roman" w:cs="Times New Roman"/>
          <w:sz w:val="28"/>
          <w:szCs w:val="28"/>
        </w:rPr>
        <w:t xml:space="preserve"> </w:t>
      </w:r>
      <w:r w:rsidR="00EC0003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="00EC0003" w:rsidRPr="00C94AA4">
        <w:rPr>
          <w:rFonts w:ascii="Times New Roman" w:hAnsi="Times New Roman" w:cs="Times New Roman"/>
          <w:sz w:val="28"/>
          <w:szCs w:val="28"/>
        </w:rPr>
        <w:t>приказ</w:t>
      </w:r>
      <w:r w:rsidR="00EC0003">
        <w:rPr>
          <w:rFonts w:ascii="Times New Roman" w:hAnsi="Times New Roman" w:cs="Times New Roman"/>
          <w:sz w:val="28"/>
          <w:szCs w:val="28"/>
        </w:rPr>
        <w:t>ом по МБДОУ</w:t>
      </w:r>
      <w:r w:rsidR="00EC0003" w:rsidRPr="00C94AA4">
        <w:rPr>
          <w:rFonts w:ascii="Times New Roman" w:hAnsi="Times New Roman" w:cs="Times New Roman"/>
          <w:sz w:val="28"/>
          <w:szCs w:val="28"/>
        </w:rPr>
        <w:t xml:space="preserve"> № </w:t>
      </w:r>
      <w:r w:rsidR="00D221BA">
        <w:rPr>
          <w:rFonts w:ascii="Times New Roman" w:hAnsi="Times New Roman" w:cs="Times New Roman"/>
          <w:sz w:val="28"/>
          <w:szCs w:val="28"/>
        </w:rPr>
        <w:t>3</w:t>
      </w:r>
      <w:r w:rsidR="00EC0003" w:rsidRPr="00C94AA4">
        <w:rPr>
          <w:rFonts w:ascii="Times New Roman" w:hAnsi="Times New Roman" w:cs="Times New Roman"/>
          <w:sz w:val="28"/>
          <w:szCs w:val="28"/>
        </w:rPr>
        <w:t xml:space="preserve"> от</w:t>
      </w:r>
      <w:r w:rsidR="00EC0003" w:rsidRPr="00A23F97">
        <w:rPr>
          <w:rFonts w:ascii="Times New Roman" w:hAnsi="Times New Roman" w:cs="Times New Roman"/>
          <w:sz w:val="28"/>
          <w:szCs w:val="28"/>
        </w:rPr>
        <w:t xml:space="preserve"> </w:t>
      </w:r>
      <w:r w:rsidR="00CE7E84">
        <w:rPr>
          <w:rFonts w:ascii="Times New Roman" w:hAnsi="Times New Roman" w:cs="Times New Roman"/>
          <w:sz w:val="28"/>
          <w:szCs w:val="28"/>
        </w:rPr>
        <w:t>09.01.2020</w:t>
      </w:r>
      <w:r w:rsidR="00EC0003" w:rsidRPr="00161C1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0003" w:rsidRDefault="00EC0003" w:rsidP="00EC0003">
      <w:pPr>
        <w:pStyle w:val="Default"/>
        <w:ind w:firstLine="708"/>
        <w:jc w:val="both"/>
        <w:rPr>
          <w:sz w:val="28"/>
          <w:szCs w:val="28"/>
        </w:rPr>
      </w:pPr>
      <w:r w:rsidRPr="00CF0BC4">
        <w:rPr>
          <w:sz w:val="28"/>
          <w:szCs w:val="28"/>
        </w:rPr>
        <w:t xml:space="preserve">Цель проведения </w:t>
      </w:r>
      <w:proofErr w:type="spellStart"/>
      <w:r w:rsidRPr="00CF0BC4"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</w:t>
      </w:r>
      <w:r w:rsidRPr="00CF0BC4">
        <w:rPr>
          <w:sz w:val="28"/>
          <w:szCs w:val="28"/>
        </w:rPr>
        <w:t>- обеспечение доступности и открытости информации о деятельности организации, оценка эффективности образовательной деятельност</w:t>
      </w:r>
      <w:r w:rsidR="00D221BA">
        <w:rPr>
          <w:sz w:val="28"/>
          <w:szCs w:val="28"/>
        </w:rPr>
        <w:t>и дошкольного учреждения за 2019</w:t>
      </w:r>
      <w:r w:rsidR="00D338B5">
        <w:rPr>
          <w:sz w:val="28"/>
          <w:szCs w:val="28"/>
        </w:rPr>
        <w:t xml:space="preserve"> </w:t>
      </w:r>
      <w:r w:rsidRPr="00CF0BC4">
        <w:rPr>
          <w:sz w:val="28"/>
          <w:szCs w:val="28"/>
        </w:rPr>
        <w:t xml:space="preserve"> год, выявление возникших проблем в работе и определение перспектив развития ДОУ.</w:t>
      </w:r>
      <w:r w:rsidRPr="00292422">
        <w:rPr>
          <w:sz w:val="28"/>
          <w:szCs w:val="28"/>
        </w:rPr>
        <w:t xml:space="preserve"> </w:t>
      </w:r>
    </w:p>
    <w:p w:rsidR="00EC0003" w:rsidRDefault="00EC0003" w:rsidP="00EC0003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:</w:t>
      </w:r>
    </w:p>
    <w:p w:rsidR="00EC0003" w:rsidRPr="00292422" w:rsidRDefault="00EC0003" w:rsidP="00EC0003">
      <w:pPr>
        <w:pStyle w:val="Default"/>
        <w:jc w:val="both"/>
        <w:rPr>
          <w:rFonts w:eastAsiaTheme="minorHAnsi"/>
          <w:sz w:val="28"/>
          <w:szCs w:val="28"/>
        </w:rPr>
      </w:pPr>
      <w:r w:rsidRPr="00292422">
        <w:rPr>
          <w:rFonts w:eastAsiaTheme="minorHAnsi"/>
          <w:sz w:val="28"/>
          <w:szCs w:val="28"/>
        </w:rPr>
        <w:t xml:space="preserve">1. Получение объективной информации о состоянии образовательного процесса. </w:t>
      </w:r>
    </w:p>
    <w:p w:rsidR="00EC0003" w:rsidRPr="00292422" w:rsidRDefault="00EC0003" w:rsidP="00EC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22"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Установление степени соответствия фактического содержания. </w:t>
      </w:r>
    </w:p>
    <w:p w:rsidR="00EC0003" w:rsidRDefault="00EC0003" w:rsidP="00EC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22">
        <w:rPr>
          <w:rFonts w:ascii="Times New Roman" w:hAnsi="Times New Roman" w:cs="Times New Roman"/>
          <w:color w:val="000000"/>
          <w:sz w:val="28"/>
          <w:szCs w:val="28"/>
        </w:rPr>
        <w:t xml:space="preserve">3. Выявление положительных и отрицательных тенденций в образовательной деятельности МБДОУ. </w:t>
      </w:r>
    </w:p>
    <w:p w:rsidR="00EC0003" w:rsidRPr="00467B9B" w:rsidRDefault="00EC0003" w:rsidP="00EC0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422">
        <w:rPr>
          <w:rFonts w:ascii="Times New Roman" w:hAnsi="Times New Roman" w:cs="Times New Roman"/>
          <w:color w:val="000000"/>
          <w:sz w:val="28"/>
          <w:szCs w:val="28"/>
        </w:rPr>
        <w:t>4. Установление причин возникновения проблем и поиск путей их решения.</w:t>
      </w:r>
    </w:p>
    <w:p w:rsidR="00EC0003" w:rsidRPr="00CF0BC4" w:rsidRDefault="00EC0003" w:rsidP="00EC0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C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F0BC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F0BC4">
        <w:rPr>
          <w:rFonts w:ascii="Times New Roman" w:hAnsi="Times New Roman" w:cs="Times New Roman"/>
          <w:sz w:val="28"/>
          <w:szCs w:val="28"/>
        </w:rPr>
        <w:t xml:space="preserve"> проводилось посредством изучения </w:t>
      </w:r>
      <w:proofErr w:type="gramStart"/>
      <w:r w:rsidRPr="00CF0BC4">
        <w:rPr>
          <w:rFonts w:ascii="Times New Roman" w:hAnsi="Times New Roman" w:cs="Times New Roman"/>
          <w:sz w:val="28"/>
          <w:szCs w:val="28"/>
        </w:rPr>
        <w:t>документов внутренней системы оценки качества образования</w:t>
      </w:r>
      <w:proofErr w:type="gramEnd"/>
      <w:r w:rsidRPr="00CF0BC4">
        <w:rPr>
          <w:rFonts w:ascii="Times New Roman" w:hAnsi="Times New Roman" w:cs="Times New Roman"/>
          <w:sz w:val="28"/>
          <w:szCs w:val="28"/>
        </w:rPr>
        <w:t xml:space="preserve"> и финансово-хозяйственной деятельности ДОУ, обобщение материалов контрольной деятельности, оценки деятельности органов общественного самоуправления, уровня развития кадрового потенциала.</w:t>
      </w:r>
    </w:p>
    <w:p w:rsidR="00EC0003" w:rsidRPr="00161C11" w:rsidRDefault="00EC0003" w:rsidP="00EC00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hadow/>
          <w:spacing w:val="30"/>
          <w:sz w:val="28"/>
          <w:szCs w:val="28"/>
        </w:rPr>
      </w:pPr>
      <w:r w:rsidRPr="00161C11">
        <w:rPr>
          <w:rFonts w:ascii="Times New Roman" w:hAnsi="Times New Roman" w:cs="Times New Roman"/>
          <w:bCs/>
          <w:shadow/>
          <w:spacing w:val="30"/>
          <w:sz w:val="28"/>
          <w:szCs w:val="28"/>
        </w:rPr>
        <w:t xml:space="preserve">     </w:t>
      </w:r>
      <w:r w:rsidRPr="00161C11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161C1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61C11">
        <w:rPr>
          <w:rFonts w:ascii="Times New Roman" w:hAnsi="Times New Roman" w:cs="Times New Roman"/>
          <w:sz w:val="28"/>
          <w:szCs w:val="28"/>
        </w:rPr>
        <w:t xml:space="preserve"> были проведены:</w:t>
      </w:r>
      <w:r w:rsidRPr="00161C11">
        <w:rPr>
          <w:rFonts w:ascii="Times New Roman" w:hAnsi="Times New Roman" w:cs="Times New Roman"/>
          <w:bCs/>
          <w:shadow/>
          <w:spacing w:val="30"/>
          <w:sz w:val="28"/>
          <w:szCs w:val="28"/>
        </w:rPr>
        <w:t xml:space="preserve"> </w:t>
      </w:r>
    </w:p>
    <w:p w:rsidR="00EC0003" w:rsidRPr="00161C11" w:rsidRDefault="00EC0003" w:rsidP="00EC00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1">
        <w:rPr>
          <w:rFonts w:ascii="Times New Roman" w:hAnsi="Times New Roman" w:cs="Times New Roman"/>
          <w:sz w:val="28"/>
          <w:szCs w:val="28"/>
        </w:rPr>
        <w:t>1.Оценка образовательной деятельности;</w:t>
      </w:r>
    </w:p>
    <w:p w:rsidR="00EC0003" w:rsidRPr="00161C11" w:rsidRDefault="00EC0003" w:rsidP="00EC00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1">
        <w:rPr>
          <w:rFonts w:ascii="Times New Roman" w:hAnsi="Times New Roman" w:cs="Times New Roman"/>
          <w:sz w:val="28"/>
          <w:szCs w:val="28"/>
        </w:rPr>
        <w:t>2.Оценка системы управления МБДОУ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003" w:rsidRPr="00161C11" w:rsidRDefault="00EC0003" w:rsidP="00EC00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1">
        <w:rPr>
          <w:rFonts w:ascii="Times New Roman" w:hAnsi="Times New Roman" w:cs="Times New Roman"/>
          <w:sz w:val="28"/>
          <w:szCs w:val="28"/>
        </w:rPr>
        <w:t>3. Оценка содержания и качества подготовки воспитанников;</w:t>
      </w:r>
    </w:p>
    <w:p w:rsidR="00EC0003" w:rsidRPr="00161C11" w:rsidRDefault="00EC0003" w:rsidP="00EC00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1">
        <w:rPr>
          <w:rFonts w:ascii="Times New Roman" w:hAnsi="Times New Roman" w:cs="Times New Roman"/>
          <w:sz w:val="28"/>
          <w:szCs w:val="28"/>
        </w:rPr>
        <w:t>4. Оценка организации образовательного процесса;</w:t>
      </w:r>
    </w:p>
    <w:p w:rsidR="00EC0003" w:rsidRPr="00161C11" w:rsidRDefault="00EC0003" w:rsidP="00EC00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1">
        <w:rPr>
          <w:rFonts w:ascii="Times New Roman" w:hAnsi="Times New Roman" w:cs="Times New Roman"/>
          <w:sz w:val="28"/>
          <w:szCs w:val="28"/>
        </w:rPr>
        <w:t>5. Оценка качества кадрового обеспечения;</w:t>
      </w:r>
    </w:p>
    <w:p w:rsidR="00EC0003" w:rsidRPr="00161C11" w:rsidRDefault="00EC0003" w:rsidP="00EC00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1">
        <w:rPr>
          <w:rFonts w:ascii="Times New Roman" w:hAnsi="Times New Roman" w:cs="Times New Roman"/>
          <w:sz w:val="28"/>
          <w:szCs w:val="28"/>
        </w:rPr>
        <w:t>6. Оценка учебно-методического обеспечения;</w:t>
      </w:r>
    </w:p>
    <w:p w:rsidR="00EC0003" w:rsidRPr="00161C11" w:rsidRDefault="00EC0003" w:rsidP="00EC00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1">
        <w:rPr>
          <w:rFonts w:ascii="Times New Roman" w:hAnsi="Times New Roman" w:cs="Times New Roman"/>
          <w:bCs/>
          <w:shadow/>
          <w:spacing w:val="30"/>
          <w:sz w:val="28"/>
          <w:szCs w:val="28"/>
        </w:rPr>
        <w:t>7.</w:t>
      </w:r>
      <w:r w:rsidRPr="00161C11">
        <w:rPr>
          <w:rFonts w:ascii="Times New Roman" w:hAnsi="Times New Roman" w:cs="Times New Roman"/>
          <w:sz w:val="28"/>
          <w:szCs w:val="28"/>
        </w:rPr>
        <w:t xml:space="preserve"> Оценка качества библиотечно-информационного обеспечения;</w:t>
      </w:r>
    </w:p>
    <w:p w:rsidR="00EC0003" w:rsidRPr="00161C11" w:rsidRDefault="00EC0003" w:rsidP="00EC00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1">
        <w:rPr>
          <w:rFonts w:ascii="Times New Roman" w:hAnsi="Times New Roman" w:cs="Times New Roman"/>
          <w:sz w:val="28"/>
          <w:szCs w:val="28"/>
        </w:rPr>
        <w:t>8. Оценка материально-технической базы;</w:t>
      </w:r>
    </w:p>
    <w:p w:rsidR="00EC0003" w:rsidRPr="00161C11" w:rsidRDefault="00EC0003" w:rsidP="00EC00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1">
        <w:rPr>
          <w:rFonts w:ascii="Times New Roman" w:hAnsi="Times New Roman" w:cs="Times New Roman"/>
          <w:sz w:val="28"/>
          <w:szCs w:val="28"/>
        </w:rPr>
        <w:t>9. Оценка медицинского обеспечения;</w:t>
      </w:r>
    </w:p>
    <w:p w:rsidR="00EC0003" w:rsidRPr="00161C11" w:rsidRDefault="00EC0003" w:rsidP="00EC00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1">
        <w:rPr>
          <w:rFonts w:ascii="Times New Roman" w:hAnsi="Times New Roman" w:cs="Times New Roman"/>
          <w:sz w:val="28"/>
          <w:szCs w:val="28"/>
        </w:rPr>
        <w:t>10. Оценка качества организации питания;</w:t>
      </w:r>
    </w:p>
    <w:p w:rsidR="00EC0003" w:rsidRDefault="00EC0003" w:rsidP="00EC00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1">
        <w:rPr>
          <w:rFonts w:ascii="Times New Roman" w:hAnsi="Times New Roman" w:cs="Times New Roman"/>
          <w:sz w:val="28"/>
          <w:szCs w:val="28"/>
        </w:rPr>
        <w:t>11.Анализ показателей деятельности МБДОУ.</w:t>
      </w:r>
    </w:p>
    <w:p w:rsidR="00EC0003" w:rsidRDefault="00EC0003" w:rsidP="00EC00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0003" w:rsidRPr="00161C11" w:rsidRDefault="00EC0003" w:rsidP="00EC000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11">
        <w:rPr>
          <w:rFonts w:ascii="Times New Roman" w:hAnsi="Times New Roman" w:cs="Times New Roman"/>
          <w:sz w:val="28"/>
          <w:szCs w:val="28"/>
        </w:rPr>
        <w:t xml:space="preserve">         Результаты </w:t>
      </w:r>
      <w:proofErr w:type="spellStart"/>
      <w:r w:rsidRPr="00161C1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61C11">
        <w:rPr>
          <w:rFonts w:ascii="Times New Roman" w:hAnsi="Times New Roman" w:cs="Times New Roman"/>
          <w:sz w:val="28"/>
          <w:szCs w:val="28"/>
        </w:rPr>
        <w:t xml:space="preserve"> оформлены в виде отчета, включающего аналитическую часть и результаты анализа показа</w:t>
      </w:r>
      <w:r>
        <w:rPr>
          <w:rFonts w:ascii="Times New Roman" w:hAnsi="Times New Roman" w:cs="Times New Roman"/>
          <w:sz w:val="28"/>
          <w:szCs w:val="28"/>
        </w:rPr>
        <w:t xml:space="preserve">телей деятельности МБДОУ за </w:t>
      </w:r>
      <w:r w:rsidR="00D338B5">
        <w:rPr>
          <w:rFonts w:ascii="Times New Roman" w:hAnsi="Times New Roman" w:cs="Times New Roman"/>
          <w:sz w:val="28"/>
          <w:szCs w:val="28"/>
        </w:rPr>
        <w:t>2019</w:t>
      </w:r>
      <w:r w:rsidR="00465AA4">
        <w:rPr>
          <w:rFonts w:ascii="Times New Roman" w:hAnsi="Times New Roman" w:cs="Times New Roman"/>
          <w:sz w:val="28"/>
          <w:szCs w:val="28"/>
        </w:rPr>
        <w:t xml:space="preserve"> </w:t>
      </w:r>
      <w:r w:rsidRPr="00161C1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C69E9" w:rsidRDefault="002C69E9" w:rsidP="002C69E9">
      <w:pPr>
        <w:rPr>
          <w:noProof/>
          <w:lang w:eastAsia="ru-RU"/>
        </w:rPr>
      </w:pPr>
    </w:p>
    <w:p w:rsidR="002C69E9" w:rsidRDefault="002C69E9" w:rsidP="002C69E9">
      <w:pPr>
        <w:rPr>
          <w:noProof/>
          <w:lang w:eastAsia="ru-RU"/>
        </w:rPr>
      </w:pPr>
    </w:p>
    <w:p w:rsidR="00B85578" w:rsidRPr="00FC12A5" w:rsidRDefault="00B85578" w:rsidP="00B8557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hadow/>
          <w:spacing w:val="30"/>
          <w:sz w:val="28"/>
          <w:szCs w:val="28"/>
        </w:rPr>
      </w:pPr>
    </w:p>
    <w:p w:rsidR="00147748" w:rsidRDefault="00147748" w:rsidP="00B8557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578" w:rsidRPr="00FC12A5" w:rsidRDefault="00B85578" w:rsidP="00B8557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</w:rPr>
        <w:t>1.Оценка образовательной деятельности:</w:t>
      </w:r>
    </w:p>
    <w:p w:rsidR="00B85578" w:rsidRPr="00FC12A5" w:rsidRDefault="00B85578" w:rsidP="00B85578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</w:rPr>
        <w:t>1.1.Общая характеристика МБДОУ, информация о наличии правоустанавливающих документов.</w:t>
      </w:r>
    </w:p>
    <w:tbl>
      <w:tblPr>
        <w:tblW w:w="493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5218"/>
      </w:tblGrid>
      <w:tr w:rsidR="00B85578" w:rsidRPr="00FC12A5" w:rsidTr="003B54C7">
        <w:trPr>
          <w:trHeight w:val="705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B85578" w:rsidP="003B54C7">
            <w:pPr>
              <w:tabs>
                <w:tab w:val="left" w:pos="567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Полное наименование образовательного учреждения в соответствии с Уставом, дата последней регистрации Устава и внесенных поправок 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ED1A22" w:rsidRDefault="003B54C7" w:rsidP="003B54C7">
            <w:pPr>
              <w:tabs>
                <w:tab w:val="left" w:pos="567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B85578"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униципальное бюджетное дошкольное образоват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ельное учреждение «Детский сад «Капелька»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Призначное</w:t>
            </w:r>
            <w:proofErr w:type="spellEnd"/>
            <w:r w:rsidR="00B85578"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85578"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Прохоровского</w:t>
            </w:r>
            <w:proofErr w:type="spellEnd"/>
            <w:r w:rsidR="00B85578"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08.12.2015г.</w:t>
            </w:r>
            <w:r w:rsidR="00B85578"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85578" w:rsidRPr="00FC12A5" w:rsidTr="003B54C7">
        <w:trPr>
          <w:trHeight w:val="519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B85578" w:rsidP="003B54C7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3B54C7" w:rsidP="003B54C7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30902</w:t>
            </w:r>
            <w:r w:rsidR="00B85578" w:rsidRPr="00FC12A5">
              <w:rPr>
                <w:rFonts w:ascii="Times New Roman" w:hAnsi="Times New Roman" w:cs="Times New Roman"/>
                <w:sz w:val="28"/>
                <w:szCs w:val="28"/>
              </w:rPr>
              <w:t>0 Белгородская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ризначное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</w:t>
            </w:r>
            <w:r w:rsidR="00B85578" w:rsidRPr="00FC12A5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B85578" w:rsidRPr="00FC12A5" w:rsidTr="003B54C7">
        <w:trPr>
          <w:trHeight w:val="257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B85578" w:rsidP="003B54C7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Телефоны, факс 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C17DF3" w:rsidP="003B54C7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Тел.: 8-(47-242)-4-01-52</w:t>
            </w:r>
            <w:r w:rsidR="00B85578" w:rsidRPr="00FC12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B85578" w:rsidRPr="00FC12A5" w:rsidTr="003B54C7">
        <w:trPr>
          <w:trHeight w:val="273"/>
        </w:trPr>
        <w:tc>
          <w:tcPr>
            <w:tcW w:w="240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B85578" w:rsidP="003B54C7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ввода в эксплуатацию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C17DF3" w:rsidP="003B54C7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1980</w:t>
            </w:r>
            <w:r w:rsidR="00B85578"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B85578" w:rsidRPr="00FC12A5" w:rsidTr="003B54C7">
        <w:trPr>
          <w:trHeight w:val="256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B85578" w:rsidP="003B54C7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Режим работы 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C17DF3" w:rsidP="003B54C7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пятидневная  неделя, с 7-30 до 18-00</w:t>
            </w:r>
          </w:p>
        </w:tc>
      </w:tr>
      <w:tr w:rsidR="00B85578" w:rsidRPr="00FC12A5" w:rsidTr="003B54C7">
        <w:trPr>
          <w:trHeight w:val="401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B85578" w:rsidP="003B54C7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Проектная наполняемость 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C17DF3" w:rsidP="003B54C7">
            <w:pPr>
              <w:tabs>
                <w:tab w:val="left" w:pos="567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</w:t>
            </w:r>
            <w:r w:rsidR="00B85578"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воспитанников</w:t>
            </w:r>
          </w:p>
        </w:tc>
      </w:tr>
      <w:tr w:rsidR="00B85578" w:rsidRPr="00FC12A5" w:rsidTr="003B54C7">
        <w:trPr>
          <w:trHeight w:val="401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B85578" w:rsidP="003B54C7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Фактическая наполняемость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465AA4" w:rsidP="003B54C7">
            <w:pPr>
              <w:tabs>
                <w:tab w:val="left" w:pos="567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26</w:t>
            </w:r>
            <w:r w:rsidR="00C17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воспитанников</w:t>
            </w:r>
          </w:p>
        </w:tc>
      </w:tr>
      <w:tr w:rsidR="00B85578" w:rsidRPr="00FC12A5" w:rsidTr="003B54C7">
        <w:trPr>
          <w:trHeight w:val="204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B85578" w:rsidP="003B54C7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групп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C17DF3" w:rsidP="003B54C7">
            <w:pPr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85578" w:rsidRPr="00FC12A5" w:rsidTr="003B54C7">
        <w:trPr>
          <w:trHeight w:val="539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B85578" w:rsidP="003B54C7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Заведующий 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C17DF3" w:rsidP="003B54C7">
            <w:pPr>
              <w:tabs>
                <w:tab w:val="left" w:pos="567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Басенко Галина Николаевна</w:t>
            </w:r>
          </w:p>
          <w:p w:rsidR="00B85578" w:rsidRPr="00FC12A5" w:rsidRDefault="00465AA4" w:rsidP="003B54C7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стаж педагогической работы –</w:t>
            </w:r>
            <w:r w:rsidR="001604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18</w:t>
            </w:r>
            <w:r w:rsidR="00C17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лет</w:t>
            </w:r>
            <w:r w:rsidR="00B8557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85578" w:rsidRPr="00FC12A5" w:rsidRDefault="00B85578" w:rsidP="003B54C7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стаж в должности заведующего  -</w:t>
            </w:r>
            <w:r w:rsidR="0016045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6</w:t>
            </w:r>
            <w:r w:rsidR="00465A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лет</w:t>
            </w:r>
            <w:r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85578" w:rsidRPr="00FC12A5" w:rsidRDefault="00B85578" w:rsidP="003B54C7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85578" w:rsidRPr="00FC12A5" w:rsidTr="003B54C7">
        <w:trPr>
          <w:trHeight w:val="780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B85578" w:rsidP="003B54C7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Лицензия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C17DF3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31Л01</w:t>
            </w:r>
            <w:r w:rsidR="00B85578" w:rsidRPr="00FC1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0002234, регистрационный № 8428 от 27.12.2016</w:t>
            </w:r>
            <w:r w:rsidR="00B85578" w:rsidRPr="00FC1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B85578" w:rsidRPr="00FC12A5" w:rsidTr="003B54C7">
        <w:trPr>
          <w:trHeight w:val="255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B85578" w:rsidP="003B54C7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C17DF3" w:rsidP="003B54C7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Постановлением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B85578" w:rsidRPr="00FC12A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 08.12</w:t>
            </w:r>
            <w:r w:rsidR="00B85578" w:rsidRPr="00083C89">
              <w:rPr>
                <w:rFonts w:ascii="Times New Roman" w:hAnsi="Times New Roman" w:cs="Times New Roman"/>
                <w:sz w:val="28"/>
                <w:szCs w:val="28"/>
              </w:rPr>
              <w:t xml:space="preserve">.2015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1321</w:t>
            </w:r>
          </w:p>
        </w:tc>
      </w:tr>
      <w:tr w:rsidR="00B85578" w:rsidRPr="00FC12A5" w:rsidTr="003B54C7">
        <w:trPr>
          <w:trHeight w:val="1026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B85578" w:rsidP="003B54C7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B85578" w:rsidP="003B54C7">
            <w:pPr>
              <w:tabs>
                <w:tab w:val="left" w:pos="567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серия-31 № 00</w:t>
            </w:r>
            <w:r w:rsidR="00C17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0850104</w:t>
            </w:r>
          </w:p>
        </w:tc>
      </w:tr>
      <w:tr w:rsidR="00B85578" w:rsidRPr="00FC12A5" w:rsidTr="003B54C7">
        <w:trPr>
          <w:trHeight w:val="170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B85578" w:rsidP="003B54C7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Свидетельство о постановке на учет в налоговом органе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B85578" w:rsidP="003B54C7">
            <w:pPr>
              <w:tabs>
                <w:tab w:val="left" w:pos="567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серия-31 № 00</w:t>
            </w:r>
            <w:r w:rsidR="00C17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2133390</w:t>
            </w:r>
          </w:p>
        </w:tc>
      </w:tr>
      <w:tr w:rsidR="00B85578" w:rsidRPr="00FC12A5" w:rsidTr="003B54C7">
        <w:trPr>
          <w:trHeight w:val="245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B85578" w:rsidP="003B54C7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Свидетельство о государственной </w:t>
            </w:r>
            <w:r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регистрации права оперативного управления муниципальным имуществом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E673DB" w:rsidP="003B54C7">
            <w:pPr>
              <w:tabs>
                <w:tab w:val="left" w:pos="567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31-АВ 591893</w:t>
            </w:r>
          </w:p>
          <w:p w:rsidR="00B85578" w:rsidRPr="00FC12A5" w:rsidRDefault="00B85578" w:rsidP="003B54C7">
            <w:pPr>
              <w:tabs>
                <w:tab w:val="left" w:pos="567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85578" w:rsidRPr="00FC12A5" w:rsidTr="003B54C7">
        <w:trPr>
          <w:trHeight w:val="314"/>
        </w:trPr>
        <w:tc>
          <w:tcPr>
            <w:tcW w:w="24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B85578" w:rsidP="003B54C7">
            <w:pPr>
              <w:tabs>
                <w:tab w:val="left" w:pos="567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Свидетельство о государственной регистрации права безвозмездного пользования на земельный участок</w:t>
            </w:r>
          </w:p>
        </w:tc>
        <w:tc>
          <w:tcPr>
            <w:tcW w:w="2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5578" w:rsidRPr="00FC12A5" w:rsidRDefault="00B85578" w:rsidP="003B54C7">
            <w:pPr>
              <w:tabs>
                <w:tab w:val="left" w:pos="567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31-АВ </w:t>
            </w:r>
            <w:r w:rsidR="00E673D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591894</w:t>
            </w:r>
          </w:p>
        </w:tc>
      </w:tr>
    </w:tbl>
    <w:p w:rsidR="00B85578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</w:rPr>
        <w:t>1.2.Информация о документации МБДОУ:</w:t>
      </w:r>
    </w:p>
    <w:p w:rsidR="00B85578" w:rsidRPr="00FC12A5" w:rsidRDefault="00B85578" w:rsidP="00B8557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      Деятельность МБДОУ регламентируется следующими нормативно-правовыми актами:</w:t>
      </w:r>
    </w:p>
    <w:p w:rsidR="00B85578" w:rsidRPr="00FC12A5" w:rsidRDefault="00B85578" w:rsidP="00B855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Федеральный закон от 21.12.2012 № 273-ФЗ "Об образовании в Российской Федерации"; </w:t>
      </w:r>
    </w:p>
    <w:p w:rsidR="00B85578" w:rsidRPr="00FC12A5" w:rsidRDefault="00B85578" w:rsidP="00B855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2A5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17 октября 2013 г. № 1155 «</w:t>
      </w:r>
      <w:r w:rsidRPr="00FC12A5">
        <w:rPr>
          <w:rFonts w:ascii="Times New Roman" w:eastAsia="Calibri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дошкольного образования»;</w:t>
      </w:r>
    </w:p>
    <w:p w:rsidR="00B85578" w:rsidRPr="00FC12A5" w:rsidRDefault="00B85578" w:rsidP="00B855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 СанПиН 2.4.1.3049-13 "Санитарно-эпидемиологические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№26);</w:t>
      </w:r>
    </w:p>
    <w:p w:rsidR="00B85578" w:rsidRPr="00FC12A5" w:rsidRDefault="00B85578" w:rsidP="00B855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C12A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12A5">
        <w:rPr>
          <w:rFonts w:ascii="Times New Roman" w:hAnsi="Times New Roman" w:cs="Times New Roman"/>
          <w:sz w:val="28"/>
          <w:szCs w:val="28"/>
        </w:rPr>
        <w:t xml:space="preserve"> России от 30.08.2013г.№1014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B85578" w:rsidRPr="00FC12A5" w:rsidRDefault="00B85578" w:rsidP="00B855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Программа разви</w:t>
      </w:r>
      <w:r w:rsidR="00E673DB">
        <w:rPr>
          <w:rFonts w:ascii="Times New Roman" w:hAnsi="Times New Roman" w:cs="Times New Roman"/>
          <w:sz w:val="28"/>
          <w:szCs w:val="28"/>
        </w:rPr>
        <w:t>тия МБДОУ «Детский сад «Капелька</w:t>
      </w:r>
      <w:r w:rsidRPr="00FC12A5">
        <w:rPr>
          <w:rFonts w:ascii="Times New Roman" w:hAnsi="Times New Roman" w:cs="Times New Roman"/>
          <w:sz w:val="28"/>
          <w:szCs w:val="28"/>
        </w:rPr>
        <w:t>»</w:t>
      </w:r>
      <w:r w:rsidR="00E67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3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673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673DB">
        <w:rPr>
          <w:rFonts w:ascii="Times New Roman" w:hAnsi="Times New Roman" w:cs="Times New Roman"/>
          <w:sz w:val="28"/>
          <w:szCs w:val="28"/>
        </w:rPr>
        <w:t>ризначное</w:t>
      </w:r>
      <w:proofErr w:type="spellEnd"/>
      <w:r w:rsidRPr="00FC12A5">
        <w:rPr>
          <w:rFonts w:ascii="Times New Roman" w:hAnsi="Times New Roman" w:cs="Times New Roman"/>
          <w:sz w:val="28"/>
          <w:szCs w:val="28"/>
        </w:rPr>
        <w:t>;</w:t>
      </w:r>
    </w:p>
    <w:p w:rsidR="00B85578" w:rsidRPr="00FC12A5" w:rsidRDefault="00B85578" w:rsidP="00B855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FC12A5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</w:t>
      </w:r>
      <w:r w:rsidR="00E673DB">
        <w:rPr>
          <w:rFonts w:ascii="Times New Roman" w:hAnsi="Times New Roman" w:cs="Times New Roman"/>
          <w:sz w:val="28"/>
          <w:szCs w:val="28"/>
        </w:rPr>
        <w:t>образования МБДОУ «Детский сад «Капелька</w:t>
      </w:r>
      <w:r w:rsidRPr="00FC12A5">
        <w:rPr>
          <w:rFonts w:ascii="Times New Roman" w:hAnsi="Times New Roman" w:cs="Times New Roman"/>
          <w:sz w:val="28"/>
          <w:szCs w:val="28"/>
        </w:rPr>
        <w:t>»;</w:t>
      </w:r>
    </w:p>
    <w:p w:rsidR="00B85578" w:rsidRPr="00FC12A5" w:rsidRDefault="00B85578" w:rsidP="00B855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План деятельности МБДОУ «Де</w:t>
      </w:r>
      <w:r w:rsidR="007340FB">
        <w:rPr>
          <w:rFonts w:ascii="Times New Roman" w:hAnsi="Times New Roman" w:cs="Times New Roman"/>
          <w:sz w:val="28"/>
          <w:szCs w:val="28"/>
        </w:rPr>
        <w:t>тский сад «Капелька»  на 2019</w:t>
      </w:r>
      <w:r w:rsidR="00EC0003">
        <w:rPr>
          <w:rFonts w:ascii="Times New Roman" w:hAnsi="Times New Roman" w:cs="Times New Roman"/>
          <w:sz w:val="28"/>
          <w:szCs w:val="28"/>
        </w:rPr>
        <w:t>-</w:t>
      </w:r>
      <w:r w:rsidR="007340FB">
        <w:rPr>
          <w:rFonts w:ascii="Times New Roman" w:hAnsi="Times New Roman" w:cs="Times New Roman"/>
          <w:sz w:val="28"/>
          <w:szCs w:val="28"/>
        </w:rPr>
        <w:t>2020</w:t>
      </w:r>
      <w:r w:rsidRPr="00FC12A5">
        <w:rPr>
          <w:rFonts w:ascii="Times New Roman" w:hAnsi="Times New Roman" w:cs="Times New Roman"/>
          <w:sz w:val="28"/>
          <w:szCs w:val="28"/>
        </w:rPr>
        <w:t xml:space="preserve"> уч.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5578" w:rsidRPr="00FC12A5" w:rsidRDefault="00B85578" w:rsidP="00B85578">
      <w:pPr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</w:rPr>
        <w:t>1.3.Информация о документации МБДОУ, регулирующей трудовые отношения:</w:t>
      </w:r>
    </w:p>
    <w:p w:rsidR="00B85578" w:rsidRPr="00FC12A5" w:rsidRDefault="00B85578" w:rsidP="00B85578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Трудовые отношения с работниками регулируются следующими документами: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1.Коллективный договор;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2.Правила внутреннего трудового распорядка;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3.Штатное расписание;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4.Трудовые договоры с работниками;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5.Должностные инструкции;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6.Инструкции по охране труда работников;</w:t>
      </w:r>
    </w:p>
    <w:p w:rsidR="00B85578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7.Приказы по личному составу.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</w:rPr>
        <w:t>2.Оценка системы управления МБДОУ.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</w:rPr>
        <w:t xml:space="preserve">    2.1.</w:t>
      </w:r>
      <w:r w:rsidRPr="00FC12A5">
        <w:rPr>
          <w:rFonts w:ascii="Times New Roman" w:hAnsi="Times New Roman" w:cs="Times New Roman"/>
          <w:sz w:val="28"/>
          <w:szCs w:val="28"/>
        </w:rPr>
        <w:t xml:space="preserve"> </w:t>
      </w:r>
      <w:r w:rsidRPr="00FC12A5">
        <w:rPr>
          <w:rFonts w:ascii="Times New Roman" w:hAnsi="Times New Roman" w:cs="Times New Roman"/>
          <w:b/>
          <w:sz w:val="28"/>
          <w:szCs w:val="28"/>
        </w:rPr>
        <w:t>Управление МБДОУ.</w:t>
      </w:r>
    </w:p>
    <w:p w:rsidR="00DC2F9E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C12A5">
        <w:rPr>
          <w:rFonts w:ascii="Times New Roman" w:hAnsi="Times New Roman" w:cs="Times New Roman"/>
          <w:sz w:val="28"/>
          <w:szCs w:val="28"/>
        </w:rPr>
        <w:t>Управление МБДОУ осуществляется в соответствии с законодательством Российской Федерации и с</w:t>
      </w:r>
      <w:r w:rsidR="00F56E82">
        <w:rPr>
          <w:rFonts w:ascii="Times New Roman" w:hAnsi="Times New Roman" w:cs="Times New Roman"/>
          <w:sz w:val="28"/>
          <w:szCs w:val="28"/>
        </w:rPr>
        <w:t>троится на основе сочетания принципов  единоначалия и коллегиальности</w:t>
      </w:r>
      <w:r w:rsidR="00DC2F9E">
        <w:rPr>
          <w:rFonts w:ascii="Times New Roman" w:hAnsi="Times New Roman" w:cs="Times New Roman"/>
          <w:sz w:val="28"/>
          <w:szCs w:val="28"/>
        </w:rPr>
        <w:t>.</w:t>
      </w:r>
    </w:p>
    <w:p w:rsidR="00B85578" w:rsidRPr="00FC12A5" w:rsidRDefault="00F56E82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Коллегиальными органами управления Учреждением являются общее собрание работников Учреждения, педагогический совет.</w:t>
      </w:r>
    </w:p>
    <w:p w:rsidR="00701971" w:rsidRPr="0082753D" w:rsidRDefault="00701971" w:rsidP="00701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Общим собранием работников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ждает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ав, 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рамму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Pr="008275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46F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1971" w:rsidRPr="0082753D" w:rsidRDefault="00701971" w:rsidP="00701971">
      <w:pPr>
        <w:tabs>
          <w:tab w:val="left" w:pos="2065"/>
          <w:tab w:val="left" w:pos="4252"/>
          <w:tab w:val="left" w:pos="6333"/>
          <w:tab w:val="left" w:pos="7756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2753D">
        <w:rPr>
          <w:rFonts w:ascii="Times New Roman" w:hAnsi="Times New Roman" w:cs="Times New Roman"/>
          <w:sz w:val="28"/>
          <w:szCs w:val="28"/>
        </w:rPr>
        <w:t xml:space="preserve">- </w:t>
      </w:r>
      <w:r w:rsidRPr="0082753D">
        <w:rPr>
          <w:rFonts w:ascii="Times New Roman" w:hAnsi="Times New Roman" w:cs="Times New Roman"/>
          <w:b/>
          <w:sz w:val="28"/>
          <w:szCs w:val="28"/>
        </w:rPr>
        <w:t>Педагогическим советом</w:t>
      </w:r>
      <w:r w:rsidRPr="0082753D">
        <w:rPr>
          <w:rFonts w:ascii="Times New Roman" w:hAnsi="Times New Roman" w:cs="Times New Roman"/>
          <w:sz w:val="28"/>
          <w:szCs w:val="28"/>
        </w:rPr>
        <w:t xml:space="preserve"> -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5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275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82753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753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5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ии к</w:t>
      </w:r>
      <w:r w:rsidRPr="008275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82753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2753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753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275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</w:t>
      </w:r>
      <w:r w:rsidRPr="008275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8275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 w:rsidRPr="0082753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Pr="0082753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2753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 w:rsidRPr="0082753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я Учре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 w:rsidRPr="0082753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2753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82753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2753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53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75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8275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753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кой, иссл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75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82753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 w:rsidRPr="0082753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82753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2753D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753D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ием иннов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82753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2753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2753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2753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753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82753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ия до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 w:rsidRPr="008275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2753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атных</w:t>
      </w:r>
      <w:r w:rsidRPr="0082753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82753D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8275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Pr="0082753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</w:t>
      </w:r>
      <w:r w:rsidRPr="0082753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х норма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2753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82753D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75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82753D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2753D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ь Учре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шиван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завед</w:t>
      </w:r>
      <w:r w:rsidRPr="008275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щего, педаг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275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275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5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5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 w:rsidRPr="0082753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Pr="0082753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275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 w:rsidRPr="008275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275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827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27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03A7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</w:t>
      </w:r>
      <w:proofErr w:type="gramStart"/>
      <w:r w:rsidR="00103A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46F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F46FC3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ассматривает</w:t>
      </w:r>
      <w:proofErr w:type="spellEnd"/>
      <w:r w:rsidR="00F46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 результатах </w:t>
      </w:r>
      <w:proofErr w:type="spellStart"/>
      <w:r w:rsidR="00F46FC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="00F46F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1971" w:rsidRPr="0082753D" w:rsidRDefault="00701971" w:rsidP="00701971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53D">
        <w:rPr>
          <w:rFonts w:ascii="Times New Roman" w:hAnsi="Times New Roman" w:cs="Times New Roman"/>
          <w:b/>
          <w:sz w:val="28"/>
          <w:szCs w:val="28"/>
        </w:rPr>
        <w:t>- Советом родителей</w:t>
      </w:r>
      <w:r w:rsidRPr="0082753D">
        <w:rPr>
          <w:rFonts w:ascii="Times New Roman" w:hAnsi="Times New Roman" w:cs="Times New Roman"/>
          <w:sz w:val="28"/>
          <w:szCs w:val="28"/>
        </w:rPr>
        <w:t xml:space="preserve"> </w:t>
      </w:r>
      <w:r w:rsidR="00F56E82">
        <w:rPr>
          <w:rFonts w:ascii="Times New Roman" w:hAnsi="Times New Roman" w:cs="Times New Roman"/>
          <w:sz w:val="28"/>
          <w:szCs w:val="28"/>
        </w:rPr>
        <w:t>–</w:t>
      </w:r>
      <w:r w:rsidRPr="0082753D">
        <w:rPr>
          <w:rFonts w:ascii="Times New Roman" w:hAnsi="Times New Roman" w:cs="Times New Roman"/>
          <w:sz w:val="28"/>
          <w:szCs w:val="28"/>
        </w:rPr>
        <w:t xml:space="preserve"> </w:t>
      </w:r>
      <w:r w:rsidR="00F56E8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учета мнения родителей (Законных представителей)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</w:t>
      </w:r>
      <w:r w:rsidR="00DC2F9E">
        <w:rPr>
          <w:rFonts w:ascii="Times New Roman" w:eastAsia="Times New Roman" w:hAnsi="Times New Roman" w:cs="Times New Roman"/>
          <w:color w:val="000000"/>
          <w:sz w:val="28"/>
          <w:szCs w:val="28"/>
        </w:rPr>
        <w:t>, по инициативе родителей (законных представителей) обучающихся в Учреждении создан родительский комитет (законных представителей) обучающихся</w:t>
      </w:r>
      <w:proofErr w:type="gramStart"/>
      <w:r w:rsidR="00F56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5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           Локальные акты МБДОУ разрабатываются администрацией, рассматриваются, согласовываются и принимаются органами самоуправления, </w:t>
      </w:r>
      <w:proofErr w:type="gramStart"/>
      <w:r w:rsidRPr="00FC12A5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FC12A5">
        <w:rPr>
          <w:rFonts w:ascii="Times New Roman" w:hAnsi="Times New Roman" w:cs="Times New Roman"/>
          <w:sz w:val="28"/>
          <w:szCs w:val="28"/>
        </w:rPr>
        <w:t xml:space="preserve"> МБДОУ, утверждаются приказами заведующего.</w:t>
      </w:r>
    </w:p>
    <w:p w:rsidR="00701971" w:rsidRPr="00161C11" w:rsidRDefault="00701971" w:rsidP="00701971">
      <w:pPr>
        <w:pStyle w:val="Default"/>
        <w:ind w:firstLine="708"/>
        <w:jc w:val="both"/>
        <w:rPr>
          <w:sz w:val="28"/>
          <w:szCs w:val="28"/>
        </w:rPr>
      </w:pPr>
      <w:r w:rsidRPr="00292422">
        <w:rPr>
          <w:b/>
          <w:sz w:val="28"/>
          <w:szCs w:val="28"/>
        </w:rPr>
        <w:t>Вывод:</w:t>
      </w:r>
      <w:r w:rsidRPr="00161C11">
        <w:rPr>
          <w:sz w:val="28"/>
          <w:szCs w:val="28"/>
        </w:rPr>
        <w:t xml:space="preserve"> </w:t>
      </w:r>
      <w:r w:rsidRPr="00292422">
        <w:rPr>
          <w:rFonts w:eastAsiaTheme="minorHAnsi"/>
          <w:sz w:val="28"/>
          <w:szCs w:val="28"/>
        </w:rPr>
        <w:t xml:space="preserve">В МБДОУ создана оптимальная структура управления в соответствии с целями, задачами и содержанием деятельности, направленной на реализацию основных направлений нормативных документов, регламентирующих организацию дошкольного образования на современном этапе. </w:t>
      </w:r>
      <w:r w:rsidRPr="00292422">
        <w:rPr>
          <w:sz w:val="28"/>
          <w:szCs w:val="28"/>
        </w:rPr>
        <w:t>Управление осуществляется в соответствии с действующим законодательством и Уставом и строится на принципах единоначалия и коллегиальности.</w:t>
      </w:r>
    </w:p>
    <w:p w:rsidR="00B85578" w:rsidRPr="00FC12A5" w:rsidRDefault="00B85578" w:rsidP="00B85578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</w:rPr>
        <w:t xml:space="preserve">2.2.Социальный паспорт МБДОУ.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33"/>
        <w:gridCol w:w="2475"/>
        <w:gridCol w:w="21"/>
        <w:gridCol w:w="3685"/>
      </w:tblGrid>
      <w:tr w:rsidR="00701971" w:rsidRPr="00FC12A5" w:rsidTr="00701971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71" w:rsidRPr="00FC12A5" w:rsidRDefault="00701971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01971" w:rsidRPr="00FC12A5" w:rsidRDefault="00701971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71" w:rsidRPr="00FC12A5" w:rsidRDefault="00701971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701971" w:rsidRPr="00FC12A5" w:rsidRDefault="00701971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01971" w:rsidRPr="00FC12A5" w:rsidRDefault="00701971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78" w:rsidRPr="00FC12A5" w:rsidTr="00701971">
        <w:trPr>
          <w:trHeight w:val="33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85578" w:rsidRPr="00FC12A5" w:rsidTr="003B54C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Всего детей: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465AA4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5578" w:rsidRPr="00FC12A5" w:rsidTr="003B54C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tabs>
                <w:tab w:val="center" w:pos="15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сирот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5578" w:rsidRPr="00FC12A5" w:rsidTr="003B54C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103A7E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85578" w:rsidRPr="00FC12A5">
              <w:rPr>
                <w:rFonts w:ascii="Times New Roman" w:hAnsi="Times New Roman" w:cs="Times New Roman"/>
                <w:sz w:val="28"/>
                <w:szCs w:val="28"/>
              </w:rPr>
              <w:t>нвалидов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5578" w:rsidRPr="00FC12A5" w:rsidTr="003B54C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Всего семей: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EB5333" w:rsidRDefault="00160450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5578" w:rsidRPr="00FC12A5" w:rsidTr="003B54C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Из них:               полных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160450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E673DB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5578" w:rsidRPr="00FC12A5" w:rsidTr="003B54C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103A7E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5578" w:rsidRPr="00FC12A5">
              <w:rPr>
                <w:rFonts w:ascii="Times New Roman" w:hAnsi="Times New Roman" w:cs="Times New Roman"/>
                <w:sz w:val="28"/>
                <w:szCs w:val="28"/>
              </w:rPr>
              <w:t>еполных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E673DB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E673DB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5578" w:rsidRPr="00FC12A5" w:rsidTr="003B54C7">
        <w:trPr>
          <w:trHeight w:val="60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103A7E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85578" w:rsidRPr="00FC12A5">
              <w:rPr>
                <w:rFonts w:ascii="Times New Roman" w:hAnsi="Times New Roman" w:cs="Times New Roman"/>
                <w:sz w:val="28"/>
                <w:szCs w:val="28"/>
              </w:rPr>
              <w:t>ногодетных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A307D5" w:rsidRDefault="00465AA4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A307D5" w:rsidRDefault="00465AA4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B85578" w:rsidRPr="00FC12A5" w:rsidTr="003B54C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инвалидов (родителей)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E673DB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E673DB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5578" w:rsidRPr="00FC12A5" w:rsidTr="003B54C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 xml:space="preserve">беженцев 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5578" w:rsidRPr="00FC12A5" w:rsidTr="003B54C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E673DB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A307D5" w:rsidRDefault="00E673DB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5578" w:rsidRPr="00FC12A5" w:rsidTr="003B54C7">
        <w:trPr>
          <w:trHeight w:val="60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Матери-одиночки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578" w:rsidRPr="00A307D5" w:rsidRDefault="00E673DB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5578" w:rsidRPr="00A307D5" w:rsidRDefault="00E673DB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5578" w:rsidRPr="00FC12A5" w:rsidTr="003B54C7">
        <w:trPr>
          <w:trHeight w:val="54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Default="00C11F9D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C11F9D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5578" w:rsidRPr="00FC12A5" w:rsidTr="003B54C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103A7E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85578" w:rsidRPr="00FC12A5">
              <w:rPr>
                <w:rFonts w:ascii="Times New Roman" w:hAnsi="Times New Roman" w:cs="Times New Roman"/>
                <w:sz w:val="28"/>
                <w:szCs w:val="28"/>
              </w:rPr>
              <w:t>алообеспеченные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E673DB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E673DB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5578" w:rsidRPr="00FC12A5" w:rsidTr="003B54C7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85578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состав: 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78" w:rsidRPr="00FC12A5" w:rsidTr="003B54C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103A7E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5578" w:rsidRPr="00FC12A5">
              <w:rPr>
                <w:rFonts w:ascii="Times New Roman" w:hAnsi="Times New Roman" w:cs="Times New Roman"/>
                <w:sz w:val="28"/>
                <w:szCs w:val="28"/>
              </w:rPr>
              <w:t>лужащие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326320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326320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B85578" w:rsidRPr="00FC12A5" w:rsidTr="003B54C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103A7E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85578" w:rsidRPr="00FC12A5">
              <w:rPr>
                <w:rFonts w:ascii="Times New Roman" w:hAnsi="Times New Roman" w:cs="Times New Roman"/>
                <w:sz w:val="28"/>
                <w:szCs w:val="28"/>
              </w:rPr>
              <w:t>абочие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465AA4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326320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</w:tr>
      <w:tr w:rsidR="00B85578" w:rsidRPr="00FC12A5" w:rsidTr="003B54C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103A7E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5578" w:rsidRPr="00FC12A5">
              <w:rPr>
                <w:rFonts w:ascii="Times New Roman" w:hAnsi="Times New Roman" w:cs="Times New Roman"/>
                <w:sz w:val="28"/>
                <w:szCs w:val="28"/>
              </w:rPr>
              <w:t>редприниматели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326320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326320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5578" w:rsidRPr="00FC12A5" w:rsidTr="003B54C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103A7E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85578" w:rsidRPr="00FC12A5">
              <w:rPr>
                <w:rFonts w:ascii="Times New Roman" w:hAnsi="Times New Roman" w:cs="Times New Roman"/>
                <w:sz w:val="28"/>
                <w:szCs w:val="28"/>
              </w:rPr>
              <w:t>еработающие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326320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326320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B85578" w:rsidRPr="00FC12A5" w:rsidTr="003B54C7">
        <w:trPr>
          <w:trHeight w:val="23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85578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Образовательный ценз: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78" w:rsidRPr="00FC12A5" w:rsidTr="003B54C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326320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326320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B85578" w:rsidRPr="00FC12A5" w:rsidTr="003B54C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326320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326320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</w:tr>
      <w:tr w:rsidR="00B85578" w:rsidRPr="00FC12A5" w:rsidTr="003B54C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среднее (общее)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465AA4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326320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</w:tr>
      <w:tr w:rsidR="00B85578" w:rsidRPr="00FC12A5" w:rsidTr="003B54C7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неполное среднее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326320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B85578" w:rsidRPr="00FC12A5" w:rsidTr="003B54C7">
        <w:trPr>
          <w:trHeight w:val="351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5">
              <w:rPr>
                <w:rFonts w:ascii="Times New Roman" w:hAnsi="Times New Roman" w:cs="Times New Roman"/>
                <w:sz w:val="28"/>
                <w:szCs w:val="28"/>
              </w:rPr>
              <w:t>Всего родителей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FC12A5" w:rsidRDefault="00465AA4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78" w:rsidRPr="00FC12A5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578" w:rsidRPr="00FC12A5" w:rsidRDefault="00B85578" w:rsidP="00B85578">
      <w:pPr>
        <w:pStyle w:val="a6"/>
        <w:ind w:left="0"/>
        <w:jc w:val="both"/>
        <w:rPr>
          <w:b/>
          <w:sz w:val="28"/>
          <w:szCs w:val="28"/>
        </w:rPr>
      </w:pP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Pr="00FC12A5">
        <w:rPr>
          <w:rFonts w:ascii="Times New Roman" w:hAnsi="Times New Roman" w:cs="Times New Roman"/>
          <w:color w:val="000000"/>
          <w:sz w:val="28"/>
          <w:szCs w:val="28"/>
          <w:u w:val="single"/>
        </w:rPr>
        <w:t>Льготы по родительской плате:</w:t>
      </w:r>
    </w:p>
    <w:p w:rsidR="00B85578" w:rsidRPr="00902155" w:rsidRDefault="00C11F9D" w:rsidP="0032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78">
        <w:rPr>
          <w:rFonts w:ascii="Times New Roman" w:hAnsi="Times New Roman" w:cs="Times New Roman"/>
          <w:sz w:val="28"/>
          <w:szCs w:val="28"/>
        </w:rPr>
        <w:t xml:space="preserve"> </w:t>
      </w:r>
      <w:r w:rsidR="00465AA4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многоде</w:t>
      </w:r>
      <w:r w:rsidR="00160450">
        <w:rPr>
          <w:rFonts w:ascii="Times New Roman" w:hAnsi="Times New Roman" w:cs="Times New Roman"/>
          <w:sz w:val="28"/>
          <w:szCs w:val="28"/>
        </w:rPr>
        <w:t>тные семьи – 50 %. 24</w:t>
      </w:r>
      <w:r w:rsidR="00465AA4">
        <w:rPr>
          <w:rFonts w:ascii="Times New Roman" w:hAnsi="Times New Roman" w:cs="Times New Roman"/>
          <w:sz w:val="28"/>
          <w:szCs w:val="28"/>
        </w:rPr>
        <w:t xml:space="preserve">  семьи</w:t>
      </w:r>
      <w:r w:rsidR="00B85578" w:rsidRPr="00902155">
        <w:rPr>
          <w:rFonts w:ascii="Times New Roman" w:hAnsi="Times New Roman" w:cs="Times New Roman"/>
          <w:sz w:val="28"/>
          <w:szCs w:val="28"/>
        </w:rPr>
        <w:t xml:space="preserve"> пользуются льготами на получение компенсации части родительской платы: </w:t>
      </w:r>
      <w:r w:rsidR="00B85578">
        <w:rPr>
          <w:rFonts w:ascii="Times New Roman" w:hAnsi="Times New Roman" w:cs="Times New Roman"/>
          <w:sz w:val="28"/>
          <w:szCs w:val="28"/>
        </w:rPr>
        <w:t>в раз</w:t>
      </w:r>
      <w:r w:rsidR="00326320">
        <w:rPr>
          <w:rFonts w:ascii="Times New Roman" w:hAnsi="Times New Roman" w:cs="Times New Roman"/>
          <w:sz w:val="28"/>
          <w:szCs w:val="28"/>
        </w:rPr>
        <w:t>м</w:t>
      </w:r>
      <w:r w:rsidR="00B85578">
        <w:rPr>
          <w:rFonts w:ascii="Times New Roman" w:hAnsi="Times New Roman" w:cs="Times New Roman"/>
          <w:sz w:val="28"/>
          <w:szCs w:val="28"/>
        </w:rPr>
        <w:t>ере</w:t>
      </w:r>
      <w:r w:rsidR="00B85578" w:rsidRPr="005B647F">
        <w:rPr>
          <w:rFonts w:ascii="Times New Roman" w:hAnsi="Times New Roman" w:cs="Times New Roman"/>
          <w:sz w:val="28"/>
          <w:szCs w:val="28"/>
        </w:rPr>
        <w:t xml:space="preserve"> </w:t>
      </w:r>
      <w:r w:rsidR="00160450">
        <w:rPr>
          <w:rFonts w:ascii="Times New Roman" w:hAnsi="Times New Roman" w:cs="Times New Roman"/>
          <w:sz w:val="28"/>
          <w:szCs w:val="28"/>
        </w:rPr>
        <w:t>20 % - 9 детей, 50 % - 17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578" w:rsidRPr="00E8791F" w:rsidRDefault="00B85578" w:rsidP="00B85578">
      <w:pPr>
        <w:spacing w:after="0" w:line="240" w:lineRule="auto"/>
        <w:ind w:firstLine="45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5578" w:rsidRDefault="00B85578" w:rsidP="00B85578">
      <w:pPr>
        <w:pStyle w:val="a6"/>
        <w:ind w:left="0"/>
        <w:jc w:val="both"/>
        <w:rPr>
          <w:b/>
          <w:sz w:val="28"/>
          <w:szCs w:val="28"/>
        </w:rPr>
      </w:pPr>
      <w:r w:rsidRPr="00FC12A5">
        <w:rPr>
          <w:b/>
          <w:sz w:val="28"/>
          <w:szCs w:val="28"/>
        </w:rPr>
        <w:t xml:space="preserve">3.Оценка содержания и качества подготовки воспитанников.  </w:t>
      </w:r>
    </w:p>
    <w:p w:rsidR="00C11F9D" w:rsidRDefault="00C11F9D" w:rsidP="00C11F9D">
      <w:pPr>
        <w:tabs>
          <w:tab w:val="left" w:pos="1992"/>
          <w:tab w:val="left" w:pos="2873"/>
          <w:tab w:val="left" w:pos="3774"/>
          <w:tab w:val="left" w:pos="4222"/>
          <w:tab w:val="left" w:pos="5399"/>
          <w:tab w:val="left" w:pos="5881"/>
          <w:tab w:val="left" w:pos="6452"/>
          <w:tab w:val="left" w:pos="7510"/>
          <w:tab w:val="left" w:pos="8312"/>
          <w:tab w:val="left" w:pos="8870"/>
        </w:tabs>
        <w:spacing w:after="0" w:line="240" w:lineRule="auto"/>
        <w:ind w:left="108" w:right="8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аммам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C11F9D" w:rsidRDefault="00C11F9D" w:rsidP="00C11F9D">
      <w:pPr>
        <w:spacing w:after="0" w:line="240" w:lineRule="auto"/>
        <w:ind w:left="108" w:right="42" w:firstLine="1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0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C11F9D" w:rsidRDefault="00C11F9D" w:rsidP="00C11F9D">
      <w:pPr>
        <w:tabs>
          <w:tab w:val="left" w:pos="3339"/>
          <w:tab w:val="left" w:pos="6593"/>
        </w:tabs>
        <w:spacing w:after="0" w:line="240" w:lineRule="auto"/>
        <w:ind w:left="108" w:right="35" w:firstLine="1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0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стного,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но-эст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F9D" w:rsidRDefault="00C11F9D" w:rsidP="00C11F9D">
      <w:pPr>
        <w:spacing w:after="0" w:line="240" w:lineRule="auto"/>
        <w:ind w:left="108" w:right="92" w:firstLine="1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10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важения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свободам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бви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жающей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C11F9D" w:rsidRDefault="00C11F9D" w:rsidP="00C11F9D">
      <w:pPr>
        <w:tabs>
          <w:tab w:val="left" w:pos="3783"/>
          <w:tab w:val="left" w:pos="5808"/>
          <w:tab w:val="left" w:pos="7499"/>
          <w:tab w:val="left" w:pos="9380"/>
        </w:tabs>
        <w:spacing w:after="0" w:line="240" w:lineRule="auto"/>
        <w:ind w:left="108" w:right="39" w:firstLine="1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0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C11F9D" w:rsidRDefault="00C11F9D" w:rsidP="00C11F9D">
      <w:pPr>
        <w:spacing w:after="0" w:line="240" w:lineRule="auto"/>
        <w:ind w:left="108" w:right="42" w:firstLine="11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0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семьями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1F9D" w:rsidRDefault="00C11F9D" w:rsidP="00C11F9D">
      <w:pPr>
        <w:spacing w:after="0" w:line="240" w:lineRule="auto"/>
        <w:ind w:left="108" w:right="91" w:firstLine="1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0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(зак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вителям)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11F9D" w:rsidRDefault="00C11F9D" w:rsidP="00C11F9D">
      <w:pPr>
        <w:spacing w:after="0" w:line="240" w:lineRule="auto"/>
        <w:ind w:left="108" w:right="9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всест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к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чению.</w:t>
      </w:r>
    </w:p>
    <w:p w:rsidR="00C11F9D" w:rsidRPr="00467B9B" w:rsidRDefault="00C11F9D" w:rsidP="00C11F9D">
      <w:pPr>
        <w:tabs>
          <w:tab w:val="left" w:pos="1913"/>
          <w:tab w:val="left" w:pos="2896"/>
          <w:tab w:val="left" w:pos="3347"/>
          <w:tab w:val="left" w:pos="4599"/>
          <w:tab w:val="left" w:pos="5340"/>
          <w:tab w:val="left" w:pos="5791"/>
          <w:tab w:val="left" w:pos="7486"/>
        </w:tabs>
        <w:spacing w:after="0" w:line="240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7B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67B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467B9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467B9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7B9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67B9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 w:rsidRPr="00467B9B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67B9B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67B9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467B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67B9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467B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7B9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67B9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сад «Капелька</w:t>
      </w:r>
      <w:r w:rsidRPr="00467B9B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67B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467B9B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67B9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 w:rsidRPr="00467B9B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7B9B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МБДОУ,</w:t>
      </w:r>
      <w:r w:rsidRPr="00467B9B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67B9B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ь педаг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7B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 w:rsidRPr="00467B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67B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непр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467B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67B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467B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7B9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467B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67B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2 до</w:t>
      </w:r>
      <w:r w:rsidRPr="00467B9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67B9B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  <w:r w:rsidRPr="00467B9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467B9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рог</w:t>
      </w:r>
      <w:r w:rsidRPr="00467B9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467B9B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467B9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467B9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7B9B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</w:t>
      </w:r>
      <w:r w:rsidRPr="00467B9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67B9B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в деятел</w:t>
      </w:r>
      <w:r w:rsidRPr="00467B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7B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67B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67B9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 w:rsidRPr="00467B9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67B9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ссе</w:t>
      </w:r>
      <w:r w:rsidRPr="00467B9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 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ыто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67B9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прог</w:t>
      </w:r>
      <w:r w:rsidRPr="00467B9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67B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67B9B"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</w:p>
    <w:p w:rsidR="00B85578" w:rsidRPr="00902155" w:rsidRDefault="001E000B" w:rsidP="001E000B">
      <w:pPr>
        <w:pStyle w:val="ac"/>
        <w:spacing w:after="0" w:line="240" w:lineRule="auto"/>
        <w:ind w:right="2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340FB">
        <w:rPr>
          <w:rFonts w:ascii="Times New Roman" w:hAnsi="Times New Roman" w:cs="Times New Roman"/>
          <w:sz w:val="28"/>
          <w:szCs w:val="28"/>
        </w:rPr>
        <w:t>2019</w:t>
      </w:r>
      <w:r w:rsidR="00B85578" w:rsidRPr="00902155">
        <w:rPr>
          <w:rFonts w:ascii="Times New Roman" w:hAnsi="Times New Roman" w:cs="Times New Roman"/>
          <w:sz w:val="28"/>
          <w:szCs w:val="28"/>
        </w:rPr>
        <w:t xml:space="preserve"> учебного года 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миру, к себе и к другим людям (ФГОС ДО 3.1). Педагоги оптимально стремились обеспечить равные возможности для полноценного развития каждого ребенка в период дошкольного детства независимо от психофизиологических и других особенностей (ФГОС ДО 1.6</w:t>
      </w:r>
      <w:r w:rsidR="00B85578">
        <w:rPr>
          <w:rFonts w:ascii="Times New Roman" w:hAnsi="Times New Roman" w:cs="Times New Roman"/>
          <w:sz w:val="28"/>
          <w:szCs w:val="28"/>
        </w:rPr>
        <w:t>).</w:t>
      </w:r>
      <w:r w:rsidR="00B85578" w:rsidRPr="00FC12A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5578">
        <w:rPr>
          <w:b/>
          <w:sz w:val="28"/>
          <w:szCs w:val="28"/>
        </w:rPr>
        <w:t xml:space="preserve">   </w:t>
      </w:r>
    </w:p>
    <w:p w:rsidR="00B85578" w:rsidRPr="007829B5" w:rsidRDefault="00B85578" w:rsidP="00B85578">
      <w:pPr>
        <w:pStyle w:val="ac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7829B5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позволила успешно реализовать образовательную область </w:t>
      </w:r>
      <w:r w:rsidRPr="007829B5">
        <w:rPr>
          <w:rFonts w:ascii="Times New Roman" w:hAnsi="Times New Roman" w:cs="Times New Roman"/>
          <w:i/>
          <w:sz w:val="28"/>
          <w:szCs w:val="28"/>
        </w:rPr>
        <w:t>«Физическое развитие»</w:t>
      </w:r>
      <w:r w:rsidRPr="007829B5">
        <w:rPr>
          <w:rFonts w:ascii="Times New Roman" w:hAnsi="Times New Roman" w:cs="Times New Roman"/>
          <w:sz w:val="28"/>
          <w:szCs w:val="28"/>
        </w:rPr>
        <w:t>, обеспечив тем самым реализацию трёх составляющих: оздоровление, развитие, коррекцию плоскостопия и осанки, которые направлены на охрану и укрепление здоровья ребёнка. Педагогическая работа по данному направлению позволяла осуществить охрану здоровья детей и формирование основ культуры здоровья</w:t>
      </w:r>
      <w:r w:rsidRPr="007829B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gramStart"/>
      <w:r w:rsidRPr="007829B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829B5">
        <w:rPr>
          <w:rFonts w:ascii="Times New Roman" w:hAnsi="Times New Roman" w:cs="Times New Roman"/>
          <w:sz w:val="28"/>
          <w:szCs w:val="28"/>
        </w:rPr>
        <w:t>:</w:t>
      </w:r>
    </w:p>
    <w:p w:rsidR="00B85578" w:rsidRPr="007271AF" w:rsidRDefault="00B85578" w:rsidP="00B85578">
      <w:pPr>
        <w:pStyle w:val="a6"/>
        <w:widowControl w:val="0"/>
        <w:numPr>
          <w:ilvl w:val="0"/>
          <w:numId w:val="18"/>
        </w:numPr>
        <w:tabs>
          <w:tab w:val="left" w:pos="1147"/>
        </w:tabs>
        <w:ind w:left="0"/>
        <w:contextualSpacing w:val="0"/>
        <w:rPr>
          <w:sz w:val="28"/>
          <w:szCs w:val="28"/>
        </w:rPr>
      </w:pPr>
      <w:r w:rsidRPr="007271AF">
        <w:rPr>
          <w:sz w:val="28"/>
          <w:szCs w:val="28"/>
        </w:rPr>
        <w:t>сохранение и укрепление физического и психического здоровья</w:t>
      </w:r>
      <w:r w:rsidRPr="007271AF">
        <w:rPr>
          <w:spacing w:val="-34"/>
          <w:sz w:val="28"/>
          <w:szCs w:val="28"/>
        </w:rPr>
        <w:t xml:space="preserve"> </w:t>
      </w:r>
      <w:r w:rsidRPr="007271AF">
        <w:rPr>
          <w:sz w:val="28"/>
          <w:szCs w:val="28"/>
        </w:rPr>
        <w:t>детей;</w:t>
      </w:r>
    </w:p>
    <w:p w:rsidR="00B85578" w:rsidRPr="007271AF" w:rsidRDefault="00B85578" w:rsidP="00B85578">
      <w:pPr>
        <w:pStyle w:val="a6"/>
        <w:widowControl w:val="0"/>
        <w:numPr>
          <w:ilvl w:val="0"/>
          <w:numId w:val="18"/>
        </w:numPr>
        <w:tabs>
          <w:tab w:val="left" w:pos="1147"/>
        </w:tabs>
        <w:ind w:left="0"/>
        <w:contextualSpacing w:val="0"/>
        <w:rPr>
          <w:sz w:val="28"/>
          <w:szCs w:val="28"/>
        </w:rPr>
      </w:pPr>
      <w:r w:rsidRPr="007271AF">
        <w:rPr>
          <w:sz w:val="28"/>
          <w:szCs w:val="28"/>
        </w:rPr>
        <w:t>воспитание культурно-гигиенических</w:t>
      </w:r>
      <w:r w:rsidRPr="007271AF">
        <w:rPr>
          <w:spacing w:val="-24"/>
          <w:sz w:val="28"/>
          <w:szCs w:val="28"/>
        </w:rPr>
        <w:t xml:space="preserve"> </w:t>
      </w:r>
      <w:r w:rsidRPr="007271AF">
        <w:rPr>
          <w:sz w:val="28"/>
          <w:szCs w:val="28"/>
        </w:rPr>
        <w:t>навыков;</w:t>
      </w:r>
    </w:p>
    <w:p w:rsidR="00B85578" w:rsidRDefault="00B85578" w:rsidP="00B85578">
      <w:pPr>
        <w:pStyle w:val="a6"/>
        <w:widowControl w:val="0"/>
        <w:numPr>
          <w:ilvl w:val="0"/>
          <w:numId w:val="18"/>
        </w:numPr>
        <w:tabs>
          <w:tab w:val="left" w:pos="1147"/>
        </w:tabs>
        <w:ind w:left="0"/>
        <w:contextualSpacing w:val="0"/>
        <w:rPr>
          <w:sz w:val="28"/>
          <w:szCs w:val="28"/>
        </w:rPr>
      </w:pPr>
      <w:r w:rsidRPr="007271AF">
        <w:rPr>
          <w:sz w:val="28"/>
          <w:szCs w:val="28"/>
        </w:rPr>
        <w:t>формирование начальных представлений о  здоровом образе</w:t>
      </w:r>
      <w:r w:rsidRPr="007271AF">
        <w:rPr>
          <w:spacing w:val="-26"/>
          <w:sz w:val="28"/>
          <w:szCs w:val="28"/>
        </w:rPr>
        <w:t xml:space="preserve"> </w:t>
      </w:r>
      <w:r w:rsidRPr="007271AF">
        <w:rPr>
          <w:sz w:val="28"/>
          <w:szCs w:val="28"/>
        </w:rPr>
        <w:t>жизни.</w:t>
      </w:r>
    </w:p>
    <w:p w:rsidR="00B85578" w:rsidRPr="005E525B" w:rsidRDefault="00B85578" w:rsidP="00B85578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25B">
        <w:rPr>
          <w:rFonts w:ascii="Times New Roman" w:hAnsi="Times New Roman" w:cs="Times New Roman"/>
          <w:sz w:val="28"/>
          <w:szCs w:val="28"/>
        </w:rPr>
        <w:t>Система работы по физическому воспитанию строилась с учётом возрастных и психологических особенностей детей, при четко организованном педагогическом контроле, соблюдении оптимального двигательного режима с использованием индивидуального дифференцированного подхода.</w:t>
      </w:r>
    </w:p>
    <w:p w:rsidR="00B85578" w:rsidRPr="00FC12A5" w:rsidRDefault="00B85578" w:rsidP="00B85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lastRenderedPageBreak/>
        <w:t>Формирование основ безопасности собственной жизнедеятельности и предпосылок экологического сознания (безопасности окружающего мира) реализовано посредством: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-  формирования представлений  об опасных для человека и окружающего мира природы ситуациях и способах поведения в них; 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-  приобщения к правилам безопасного поведения для человека и окружающего мира природы;</w:t>
      </w:r>
    </w:p>
    <w:p w:rsidR="00B85578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-  передачу детям знаний о правилах безопасности дорожного движения в качестве пешехода и пассажира транспортного средства;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- 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       При реализации этих целей и задач соблюдался принцип возрастной  адресности. Содержание данных образовательных областей в разных возрастных группах использовалось с </w:t>
      </w:r>
      <w:r>
        <w:rPr>
          <w:rFonts w:ascii="Times New Roman" w:hAnsi="Times New Roman" w:cs="Times New Roman"/>
          <w:sz w:val="28"/>
          <w:szCs w:val="28"/>
        </w:rPr>
        <w:t>большим или меньшим наполнением</w:t>
      </w:r>
      <w:r w:rsidRPr="00FC12A5">
        <w:rPr>
          <w:rFonts w:ascii="Times New Roman" w:hAnsi="Times New Roman" w:cs="Times New Roman"/>
          <w:sz w:val="28"/>
          <w:szCs w:val="28"/>
        </w:rPr>
        <w:t>, педагоги подбирали методы, соответствующие возрастным и индивидуальным особенностям.</w:t>
      </w:r>
    </w:p>
    <w:p w:rsidR="00B85578" w:rsidRPr="00FC12A5" w:rsidRDefault="00B85578" w:rsidP="00B85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В результате у дошкольников на уровне возрастных норм сформированы навыки ЗОЖ, ОБЖ, осознанное отношение к своему здоровью, умения определить свое состояние и ощущения. Обучение культуре здоровья происходило в режиме активных методов обучения, с использованием игр, ситуаций,  общения, анализом реальных жизненных ситуаций и т.д. Элементы </w:t>
      </w:r>
      <w:proofErr w:type="spellStart"/>
      <w:r w:rsidRPr="00FC12A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C12A5">
        <w:rPr>
          <w:rFonts w:ascii="Times New Roman" w:hAnsi="Times New Roman" w:cs="Times New Roman"/>
          <w:sz w:val="28"/>
          <w:szCs w:val="28"/>
        </w:rPr>
        <w:t xml:space="preserve">  включены в каждый вид детской деятельности независимо от формы организации и возраста детей. </w:t>
      </w:r>
    </w:p>
    <w:p w:rsidR="00B85578" w:rsidRPr="00FC12A5" w:rsidRDefault="00B85578" w:rsidP="00B85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Проводимые мероприятия, включая ознакомление с «Правилами дорожного движения», основами «Пожарной безопасности», помогали дошкольникам в повседневной жизни, повышали уверенность в адекватной реакции при экстремальных ситуациях. 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На достаточном уровне осуществлялась пропаганда здорового образа жизни, как среди дошкольников, так и среди родителей. 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       Много внимания в прошедшем году уделялось сохранению психического здоровья детей. Согласно ФГОС </w:t>
      </w:r>
      <w:proofErr w:type="gramStart"/>
      <w:r w:rsidRPr="00FC12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C12A5">
        <w:rPr>
          <w:rFonts w:ascii="Times New Roman" w:hAnsi="Times New Roman" w:cs="Times New Roman"/>
          <w:sz w:val="28"/>
          <w:szCs w:val="28"/>
        </w:rPr>
        <w:t xml:space="preserve">  обеспечивались </w:t>
      </w:r>
      <w:proofErr w:type="gramStart"/>
      <w:r w:rsidRPr="00FC12A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FC12A5">
        <w:rPr>
          <w:rFonts w:ascii="Times New Roman" w:hAnsi="Times New Roman" w:cs="Times New Roman"/>
          <w:sz w:val="28"/>
          <w:szCs w:val="28"/>
        </w:rPr>
        <w:t xml:space="preserve"> психолого-педагогические условия реализации основной образовательной программы дошкольного образования: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- 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- 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FC12A5">
        <w:rPr>
          <w:rFonts w:ascii="Times New Roman" w:hAnsi="Times New Roman" w:cs="Times New Roman"/>
          <w:sz w:val="28"/>
          <w:szCs w:val="28"/>
        </w:rPr>
        <w:t>недопустимость</w:t>
      </w:r>
      <w:proofErr w:type="gramEnd"/>
      <w:r w:rsidRPr="00FC12A5">
        <w:rPr>
          <w:rFonts w:ascii="Times New Roman" w:hAnsi="Times New Roman" w:cs="Times New Roman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- 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lastRenderedPageBreak/>
        <w:t>- 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-  поддержка инициативы и самостоятельности детей в  специфических для них видах деятельности;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-  возможность выбора детьми материалов, видов активности, участников совместной деятельности и общения;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-  защита детей от всех форм физического и психического насилия;</w:t>
      </w:r>
    </w:p>
    <w:p w:rsidR="00B85578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- 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B85578" w:rsidRPr="000B5EFA" w:rsidRDefault="00B85578" w:rsidP="00B85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EFA">
        <w:rPr>
          <w:rFonts w:ascii="Times New Roman" w:hAnsi="Times New Roman" w:cs="Times New Roman"/>
          <w:sz w:val="28"/>
          <w:szCs w:val="28"/>
        </w:rPr>
        <w:t>Большое внимание уделялось социально-личностно-коммуникативному развитию дошкольников, формированию у них навыков межличностного взаимодействия со сверстниками и взрослыми. У педагогов формировалась потребность в пополнении психологических знаний, реализовывалось желание использовать их в практической деятельности. Активно в процесс психолог</w:t>
      </w:r>
      <w:proofErr w:type="gramStart"/>
      <w:r w:rsidRPr="000B5EF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B5EFA">
        <w:rPr>
          <w:rFonts w:ascii="Times New Roman" w:hAnsi="Times New Roman" w:cs="Times New Roman"/>
          <w:sz w:val="28"/>
          <w:szCs w:val="28"/>
        </w:rPr>
        <w:t xml:space="preserve"> педагогического просвещения вовлекались семьи воспитанников.</w:t>
      </w:r>
    </w:p>
    <w:p w:rsidR="00B85578" w:rsidRPr="000B5EFA" w:rsidRDefault="00B85578" w:rsidP="00B85578">
      <w:pPr>
        <w:spacing w:after="0" w:line="240" w:lineRule="auto"/>
        <w:ind w:firstLine="709"/>
        <w:jc w:val="both"/>
        <w:rPr>
          <w:rStyle w:val="a9"/>
          <w:b w:val="0"/>
          <w:sz w:val="28"/>
          <w:szCs w:val="28"/>
        </w:rPr>
      </w:pPr>
      <w:r w:rsidRPr="000B5EFA">
        <w:rPr>
          <w:rStyle w:val="a9"/>
          <w:b w:val="0"/>
          <w:sz w:val="28"/>
          <w:szCs w:val="28"/>
        </w:rPr>
        <w:t xml:space="preserve">Анализ деятельности МБДОУ позволил увидеть, что в педагогический процесс внедряются разнообразные нововведения: нетрадиционные формы проведения образовательной деятельности, педагоги активно участвуют в проектах, конкурсах. </w:t>
      </w:r>
      <w:r>
        <w:rPr>
          <w:rStyle w:val="a9"/>
          <w:b w:val="0"/>
          <w:sz w:val="28"/>
          <w:szCs w:val="28"/>
        </w:rPr>
        <w:t xml:space="preserve"> Педагоги детского сада</w:t>
      </w:r>
      <w:r w:rsidRPr="000B5EFA">
        <w:rPr>
          <w:rStyle w:val="a9"/>
          <w:b w:val="0"/>
          <w:sz w:val="28"/>
          <w:szCs w:val="28"/>
        </w:rPr>
        <w:t xml:space="preserve"> строят процесс взаимодействия с воспитанниками на основе личностно</w:t>
      </w:r>
      <w:r>
        <w:rPr>
          <w:rStyle w:val="a9"/>
          <w:b w:val="0"/>
          <w:sz w:val="28"/>
          <w:szCs w:val="28"/>
        </w:rPr>
        <w:t>-ориентированной модели общения, партнерских отношений.</w:t>
      </w:r>
      <w:r w:rsidRPr="000B5EFA">
        <w:rPr>
          <w:rStyle w:val="a9"/>
          <w:b w:val="0"/>
          <w:sz w:val="28"/>
          <w:szCs w:val="28"/>
        </w:rPr>
        <w:t xml:space="preserve"> Но вместе с тем выделился ряд проблем: инновационные подходы к содержанию образования носят субъективный характер, зависящий от педагога, что не всегда способствует наиболее полной реализации этого содержания.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следующем учебном</w:t>
      </w:r>
      <w:r w:rsidRPr="00FC12A5">
        <w:rPr>
          <w:rFonts w:ascii="Times New Roman" w:hAnsi="Times New Roman" w:cs="Times New Roman"/>
          <w:sz w:val="28"/>
          <w:szCs w:val="28"/>
        </w:rPr>
        <w:t xml:space="preserve"> году  основными направлениями дальнейшей работы являются: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-  освоение новых подходов к обеспечению качества дошкольного образования, нового содержания и педагогических технологий </w:t>
      </w:r>
      <w:proofErr w:type="spellStart"/>
      <w:r w:rsidRPr="00FC12A5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C12A5">
        <w:rPr>
          <w:rFonts w:ascii="Times New Roman" w:hAnsi="Times New Roman" w:cs="Times New Roman"/>
          <w:sz w:val="28"/>
          <w:szCs w:val="28"/>
        </w:rPr>
        <w:t xml:space="preserve"> при условии соблюдения требований  режима непрерывного развития с учётом прогрессивных технологий и методик, роста профессионализма на педагогическом, методическом и управленческом уровне;</w:t>
      </w:r>
    </w:p>
    <w:p w:rsidR="00B85578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-  поиск наиболее эффективных форм </w:t>
      </w:r>
      <w:proofErr w:type="spellStart"/>
      <w:r w:rsidRPr="00FC12A5">
        <w:rPr>
          <w:rFonts w:ascii="Times New Roman" w:hAnsi="Times New Roman" w:cs="Times New Roman"/>
          <w:sz w:val="28"/>
          <w:szCs w:val="28"/>
        </w:rPr>
        <w:t>здоровьеформирования</w:t>
      </w:r>
      <w:proofErr w:type="spellEnd"/>
      <w:r w:rsidRPr="00FC12A5">
        <w:rPr>
          <w:rFonts w:ascii="Times New Roman" w:hAnsi="Times New Roman" w:cs="Times New Roman"/>
          <w:sz w:val="28"/>
          <w:szCs w:val="28"/>
        </w:rPr>
        <w:t xml:space="preserve"> с детьми раннего и младшего дошкольного возраста, уже имеющими нарушения в состоянии здоровья при поступлении в ДОУ.</w:t>
      </w:r>
    </w:p>
    <w:p w:rsidR="00B85578" w:rsidRPr="00902155" w:rsidRDefault="00B85578" w:rsidP="00B85578">
      <w:pPr>
        <w:pStyle w:val="ac"/>
        <w:spacing w:line="240" w:lineRule="auto"/>
        <w:ind w:right="1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155">
        <w:rPr>
          <w:rFonts w:ascii="Times New Roman" w:hAnsi="Times New Roman" w:cs="Times New Roman"/>
          <w:sz w:val="28"/>
          <w:szCs w:val="28"/>
        </w:rPr>
        <w:t>При реализации образовательной области «Познание» необходимо добиваться более эффективного переориентирования педагогов на то, чтобы основными становились методы, направленные не на сообщение «готовых» знаний ребенку, а прежде всего, на развитие его познавательного интереса, исследовательской деятельности. В связи с этим в МБДОУ при построении совместной деятельности детей и взрослых преобладающим постепенно становится проблемное, тематическое образование.</w:t>
      </w:r>
    </w:p>
    <w:p w:rsidR="00B85578" w:rsidRPr="00902155" w:rsidRDefault="00B85578" w:rsidP="00B85578">
      <w:pPr>
        <w:pStyle w:val="ac"/>
        <w:spacing w:line="24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155">
        <w:rPr>
          <w:rFonts w:ascii="Times New Roman" w:hAnsi="Times New Roman" w:cs="Times New Roman"/>
          <w:sz w:val="28"/>
          <w:szCs w:val="28"/>
        </w:rPr>
        <w:lastRenderedPageBreak/>
        <w:t>Деятельность по реализации образовательной области «Коммуникация» была направлена на достижение целей овладения конструктивными способами и средствами взаимодействия с окружающими людьми в различных видах детской деятельности, практическое овладение воспитанниками нормами речи.</w:t>
      </w:r>
    </w:p>
    <w:p w:rsidR="00B85578" w:rsidRPr="0002296B" w:rsidRDefault="00B85578" w:rsidP="00B85578">
      <w:pPr>
        <w:pStyle w:val="ac"/>
        <w:spacing w:after="0" w:line="240" w:lineRule="auto"/>
        <w:ind w:right="2" w:firstLine="708"/>
        <w:jc w:val="both"/>
        <w:rPr>
          <w:b/>
          <w:sz w:val="28"/>
          <w:szCs w:val="28"/>
        </w:rPr>
      </w:pPr>
      <w:r w:rsidRPr="00FC12A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МБДОУ </w:t>
      </w:r>
      <w:r w:rsidRPr="00FC12A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уделяется решению задач нравственно-патриотического воспитания.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«дорожной карты»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МБДОУ в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прошедшем уч</w:t>
      </w:r>
      <w:r w:rsidR="00F200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ебном году в  группах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был</w:t>
      </w:r>
      <w:r w:rsidR="00F2007B">
        <w:rPr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r w:rsidR="00A340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дополнены</w:t>
      </w:r>
      <w:r w:rsidR="00F200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уголки</w:t>
      </w:r>
      <w:r w:rsidR="00A340C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«</w:t>
      </w:r>
      <w:proofErr w:type="spellStart"/>
      <w:r w:rsidR="00A340C9">
        <w:rPr>
          <w:rFonts w:ascii="Times New Roman" w:hAnsi="Times New Roman" w:cs="Times New Roman"/>
          <w:color w:val="000000"/>
          <w:spacing w:val="-6"/>
          <w:sz w:val="28"/>
          <w:szCs w:val="28"/>
        </w:rPr>
        <w:t>Белгородоведение</w:t>
      </w:r>
      <w:proofErr w:type="spellEnd"/>
      <w:r w:rsidR="00A340C9">
        <w:rPr>
          <w:rFonts w:ascii="Times New Roman" w:hAnsi="Times New Roman" w:cs="Times New Roman"/>
          <w:color w:val="000000"/>
          <w:spacing w:val="-6"/>
          <w:sz w:val="28"/>
          <w:szCs w:val="28"/>
        </w:rPr>
        <w:t>», увеличен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библиотечный фонд литературы о род</w:t>
      </w:r>
      <w:r w:rsidR="00A340C9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ном крае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,  проведен цикл занятий с детьми старших и подготовительных групп (тематика:</w:t>
      </w:r>
      <w:proofErr w:type="gram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«Традиции и народное творчество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Белгородчины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», «История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Белгородчины</w:t>
      </w:r>
      <w:proofErr w:type="spell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», «Белогорье – краски неба и образы</w:t>
      </w:r>
      <w:r w:rsidR="00F2007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земли», «Знаменитые земляки»)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proofErr w:type="gramEnd"/>
    </w:p>
    <w:p w:rsidR="00B85578" w:rsidRPr="007271AF" w:rsidRDefault="00B85578" w:rsidP="00B85578">
      <w:pPr>
        <w:pStyle w:val="Default"/>
        <w:ind w:firstLine="666"/>
        <w:jc w:val="both"/>
        <w:rPr>
          <w:rFonts w:eastAsia="SimSun"/>
          <w:color w:val="auto"/>
          <w:sz w:val="28"/>
          <w:szCs w:val="28"/>
        </w:rPr>
      </w:pPr>
    </w:p>
    <w:p w:rsidR="00B85578" w:rsidRPr="000B5EFA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</w:rPr>
        <w:t xml:space="preserve">        Уровень готовности к обучению в школе детей подготовительной группы (результаты диагностики развития детей, поступающих в школу). Общие выводы и резервы повышения результативности работы по данному  вопросу</w:t>
      </w:r>
    </w:p>
    <w:p w:rsidR="001E000B" w:rsidRPr="00F01F35" w:rsidRDefault="00B85578" w:rsidP="001E0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EFA">
        <w:rPr>
          <w:rFonts w:ascii="Times New Roman" w:hAnsi="Times New Roman" w:cs="Times New Roman"/>
          <w:sz w:val="28"/>
          <w:szCs w:val="28"/>
        </w:rPr>
        <w:t xml:space="preserve">     </w:t>
      </w:r>
      <w:r w:rsidR="001E000B" w:rsidRPr="00F01F35">
        <w:rPr>
          <w:rFonts w:ascii="Times New Roman" w:hAnsi="Times New Roman" w:cs="Times New Roman"/>
          <w:sz w:val="28"/>
          <w:szCs w:val="28"/>
        </w:rPr>
        <w:t>В течение года в МБДОУ активно велась работа по обеспечению готовности выпускников ДОУ к школьному обучению, так как одна из главных задач педагогического коллектива – обеспечение равных возможностей для детей при поступлении в школу, формирование предпосылок учебной деятельности, обеспечивающих социальную успеш</w:t>
      </w:r>
      <w:r w:rsidR="001E000B">
        <w:rPr>
          <w:rFonts w:ascii="Times New Roman" w:hAnsi="Times New Roman" w:cs="Times New Roman"/>
          <w:sz w:val="28"/>
          <w:szCs w:val="28"/>
        </w:rPr>
        <w:t>ность. С детьми подготовительной</w:t>
      </w:r>
      <w:r w:rsidR="001E000B" w:rsidRPr="00F01F35">
        <w:rPr>
          <w:rFonts w:ascii="Times New Roman" w:hAnsi="Times New Roman" w:cs="Times New Roman"/>
          <w:sz w:val="28"/>
          <w:szCs w:val="28"/>
        </w:rPr>
        <w:t xml:space="preserve"> </w:t>
      </w:r>
      <w:r w:rsidR="001E000B">
        <w:rPr>
          <w:rFonts w:ascii="Times New Roman" w:hAnsi="Times New Roman" w:cs="Times New Roman"/>
          <w:sz w:val="28"/>
          <w:szCs w:val="28"/>
        </w:rPr>
        <w:t>под</w:t>
      </w:r>
      <w:r w:rsidR="001E000B" w:rsidRPr="00F01F35">
        <w:rPr>
          <w:rFonts w:ascii="Times New Roman" w:hAnsi="Times New Roman" w:cs="Times New Roman"/>
          <w:sz w:val="28"/>
          <w:szCs w:val="28"/>
        </w:rPr>
        <w:t>групп</w:t>
      </w:r>
      <w:r w:rsidR="001E000B">
        <w:rPr>
          <w:rFonts w:ascii="Times New Roman" w:hAnsi="Times New Roman" w:cs="Times New Roman"/>
          <w:sz w:val="28"/>
          <w:szCs w:val="28"/>
        </w:rPr>
        <w:t>ы</w:t>
      </w:r>
      <w:r w:rsidR="001E000B" w:rsidRPr="00F01F35">
        <w:rPr>
          <w:rFonts w:ascii="Times New Roman" w:hAnsi="Times New Roman" w:cs="Times New Roman"/>
          <w:sz w:val="28"/>
          <w:szCs w:val="28"/>
        </w:rPr>
        <w:t xml:space="preserve"> проводилась диагностич</w:t>
      </w:r>
      <w:r w:rsidR="001E000B">
        <w:rPr>
          <w:rFonts w:ascii="Times New Roman" w:hAnsi="Times New Roman" w:cs="Times New Roman"/>
          <w:sz w:val="28"/>
          <w:szCs w:val="28"/>
        </w:rPr>
        <w:t xml:space="preserve">еская, </w:t>
      </w:r>
      <w:r w:rsidR="001E000B" w:rsidRPr="00F01F35">
        <w:rPr>
          <w:rFonts w:ascii="Times New Roman" w:hAnsi="Times New Roman" w:cs="Times New Roman"/>
          <w:sz w:val="28"/>
          <w:szCs w:val="28"/>
        </w:rPr>
        <w:t>физкультурно-оздоровительная, образовательная работа.</w:t>
      </w:r>
    </w:p>
    <w:p w:rsidR="00B85578" w:rsidRPr="000B5EFA" w:rsidRDefault="001E000B" w:rsidP="001E0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85578" w:rsidRPr="000B5EFA">
        <w:rPr>
          <w:rFonts w:ascii="Times New Roman" w:hAnsi="Times New Roman" w:cs="Times New Roman"/>
          <w:sz w:val="28"/>
          <w:szCs w:val="28"/>
        </w:rPr>
        <w:t>В прошедший период  преемственность основных образовательных программ дошкольного и начального общего образования  обеспечивалась работ</w:t>
      </w:r>
      <w:r w:rsidR="00F2007B">
        <w:rPr>
          <w:rFonts w:ascii="Times New Roman" w:hAnsi="Times New Roman" w:cs="Times New Roman"/>
          <w:sz w:val="28"/>
          <w:szCs w:val="28"/>
        </w:rPr>
        <w:t>ой с МБОУ «</w:t>
      </w:r>
      <w:proofErr w:type="spellStart"/>
      <w:r w:rsidR="00F2007B">
        <w:rPr>
          <w:rFonts w:ascii="Times New Roman" w:hAnsi="Times New Roman" w:cs="Times New Roman"/>
          <w:sz w:val="28"/>
          <w:szCs w:val="28"/>
        </w:rPr>
        <w:t>Призначенская</w:t>
      </w:r>
      <w:proofErr w:type="spellEnd"/>
      <w:r w:rsidR="00F2007B">
        <w:rPr>
          <w:rFonts w:ascii="Times New Roman" w:hAnsi="Times New Roman" w:cs="Times New Roman"/>
          <w:sz w:val="28"/>
          <w:szCs w:val="28"/>
        </w:rPr>
        <w:t xml:space="preserve"> СОШ</w:t>
      </w:r>
      <w:r w:rsidR="00B85578" w:rsidRPr="000B5EFA">
        <w:rPr>
          <w:rFonts w:ascii="Times New Roman" w:hAnsi="Times New Roman" w:cs="Times New Roman"/>
          <w:sz w:val="28"/>
          <w:szCs w:val="28"/>
        </w:rPr>
        <w:t>» путем проведения методических объединений с у</w:t>
      </w:r>
      <w:r w:rsidR="00F2007B">
        <w:rPr>
          <w:rFonts w:ascii="Times New Roman" w:hAnsi="Times New Roman" w:cs="Times New Roman"/>
          <w:sz w:val="28"/>
          <w:szCs w:val="28"/>
        </w:rPr>
        <w:t>частием педагогов ДОУ и школы</w:t>
      </w:r>
      <w:r w:rsidR="00B85578" w:rsidRPr="000B5EFA">
        <w:rPr>
          <w:rFonts w:ascii="Times New Roman" w:hAnsi="Times New Roman" w:cs="Times New Roman"/>
          <w:sz w:val="28"/>
          <w:szCs w:val="28"/>
        </w:rPr>
        <w:t xml:space="preserve"> с обсуждением общих вопросов, проведением родительских собраний с участием учителей начальной школы, просмотром образовательной деятельности в </w:t>
      </w:r>
      <w:r w:rsidR="00B85578">
        <w:rPr>
          <w:rFonts w:ascii="Times New Roman" w:hAnsi="Times New Roman" w:cs="Times New Roman"/>
          <w:sz w:val="28"/>
          <w:szCs w:val="28"/>
        </w:rPr>
        <w:t>ДОУ и уроков в начальной школе  с дальнейшим проведением анализа.</w:t>
      </w:r>
      <w:r w:rsidR="00B85578" w:rsidRPr="000B5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85578" w:rsidRPr="000B5EFA" w:rsidRDefault="00B85578" w:rsidP="00B85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EFA">
        <w:rPr>
          <w:rFonts w:ascii="Times New Roman" w:hAnsi="Times New Roman" w:cs="Times New Roman"/>
          <w:sz w:val="28"/>
          <w:szCs w:val="28"/>
        </w:rPr>
        <w:t>Целевые ориентиры основной образовательной Программы 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(ФГОС ДО 4.7)</w:t>
      </w:r>
    </w:p>
    <w:p w:rsidR="00B85578" w:rsidRPr="000B5EFA" w:rsidRDefault="00A340C9" w:rsidP="00F20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B85578" w:rsidRPr="000B5EFA">
        <w:rPr>
          <w:rFonts w:ascii="Times New Roman" w:hAnsi="Times New Roman" w:cs="Times New Roman"/>
          <w:sz w:val="28"/>
          <w:szCs w:val="28"/>
        </w:rPr>
        <w:t xml:space="preserve"> году из детского с</w:t>
      </w:r>
      <w:r w:rsidR="00465AA4">
        <w:rPr>
          <w:rFonts w:ascii="Times New Roman" w:hAnsi="Times New Roman" w:cs="Times New Roman"/>
          <w:sz w:val="28"/>
          <w:szCs w:val="28"/>
        </w:rPr>
        <w:t>ада были  выпущены 5</w:t>
      </w:r>
      <w:r w:rsidR="00B85578" w:rsidRPr="000B5EFA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F2007B">
        <w:rPr>
          <w:rFonts w:ascii="Times New Roman" w:hAnsi="Times New Roman" w:cs="Times New Roman"/>
          <w:sz w:val="28"/>
          <w:szCs w:val="28"/>
        </w:rPr>
        <w:t>анников</w:t>
      </w:r>
      <w:r w:rsidR="00B85578" w:rsidRPr="000B5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578" w:rsidRPr="000B5EFA" w:rsidRDefault="00B85578" w:rsidP="00B85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EFA">
        <w:rPr>
          <w:rFonts w:ascii="Times New Roman" w:hAnsi="Times New Roman" w:cs="Times New Roman"/>
          <w:sz w:val="28"/>
          <w:szCs w:val="28"/>
        </w:rPr>
        <w:t>Провед</w:t>
      </w:r>
      <w:r w:rsidRPr="000B5EFA">
        <w:rPr>
          <w:rFonts w:ascii="Times New Roman" w:hAnsi="Cambria Math" w:cs="Times New Roman"/>
          <w:sz w:val="28"/>
          <w:szCs w:val="28"/>
        </w:rPr>
        <w:t>ѐ</w:t>
      </w:r>
      <w:r w:rsidR="00E45910">
        <w:rPr>
          <w:rFonts w:ascii="Times New Roman" w:hAnsi="Times New Roman" w:cs="Times New Roman"/>
          <w:sz w:val="28"/>
          <w:szCs w:val="28"/>
        </w:rPr>
        <w:t>нная</w:t>
      </w:r>
      <w:proofErr w:type="spellEnd"/>
      <w:r w:rsidR="00E45910">
        <w:rPr>
          <w:rFonts w:ascii="Times New Roman" w:hAnsi="Times New Roman" w:cs="Times New Roman"/>
          <w:sz w:val="28"/>
          <w:szCs w:val="28"/>
        </w:rPr>
        <w:t xml:space="preserve"> в апреле 2019</w:t>
      </w:r>
      <w:r w:rsidRPr="000B5EFA">
        <w:rPr>
          <w:rFonts w:ascii="Times New Roman" w:hAnsi="Times New Roman" w:cs="Times New Roman"/>
          <w:sz w:val="28"/>
          <w:szCs w:val="28"/>
        </w:rPr>
        <w:t xml:space="preserve"> г. педагогическая диагностика  по методике </w:t>
      </w:r>
      <w:proofErr w:type="spellStart"/>
      <w:r w:rsidRPr="000B5EFA">
        <w:rPr>
          <w:rFonts w:ascii="Times New Roman" w:hAnsi="Times New Roman" w:cs="Times New Roman"/>
          <w:sz w:val="28"/>
          <w:szCs w:val="28"/>
        </w:rPr>
        <w:t>М.Кочуровой</w:t>
      </w:r>
      <w:proofErr w:type="spellEnd"/>
      <w:r w:rsidRPr="000B5E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EFA">
        <w:rPr>
          <w:rFonts w:ascii="Times New Roman" w:hAnsi="Times New Roman" w:cs="Times New Roman"/>
          <w:sz w:val="28"/>
          <w:szCs w:val="28"/>
        </w:rPr>
        <w:t>М.Кузнецовой</w:t>
      </w:r>
      <w:proofErr w:type="spellEnd"/>
      <w:r w:rsidRPr="000B5EFA">
        <w:rPr>
          <w:rFonts w:ascii="Times New Roman" w:hAnsi="Times New Roman" w:cs="Times New Roman"/>
          <w:sz w:val="28"/>
          <w:szCs w:val="28"/>
        </w:rPr>
        <w:t xml:space="preserve"> под ред. </w:t>
      </w:r>
      <w:proofErr w:type="spellStart"/>
      <w:r w:rsidRPr="000B5EFA">
        <w:rPr>
          <w:rFonts w:ascii="Times New Roman" w:hAnsi="Times New Roman" w:cs="Times New Roman"/>
          <w:sz w:val="28"/>
          <w:szCs w:val="28"/>
        </w:rPr>
        <w:t>Л.Е.Журовой</w:t>
      </w:r>
      <w:proofErr w:type="spellEnd"/>
      <w:r w:rsidRPr="000B5EFA">
        <w:rPr>
          <w:rFonts w:ascii="Times New Roman" w:hAnsi="Times New Roman" w:cs="Times New Roman"/>
          <w:sz w:val="28"/>
          <w:szCs w:val="28"/>
        </w:rPr>
        <w:t xml:space="preserve">  с целью получения достоверных данных о состоянии готовности детей к школьному обучению показала следующие результаты: </w:t>
      </w:r>
    </w:p>
    <w:p w:rsidR="00B85578" w:rsidRPr="000B5EFA" w:rsidRDefault="00B85578" w:rsidP="00B85578">
      <w:pPr>
        <w:pStyle w:val="a6"/>
        <w:ind w:left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lastRenderedPageBreak/>
        <w:t>–уровень развития зрительного восприятия, мелкой моторики и зрительно-моторных координаций;</w:t>
      </w:r>
    </w:p>
    <w:p w:rsidR="00B85578" w:rsidRPr="000B5EFA" w:rsidRDefault="00B85578" w:rsidP="00B8557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дети набрали 6</w:t>
      </w:r>
      <w:r w:rsidRPr="000B5EFA">
        <w:rPr>
          <w:sz w:val="28"/>
          <w:szCs w:val="28"/>
        </w:rPr>
        <w:t>7 баллов, что сост</w:t>
      </w:r>
      <w:r>
        <w:rPr>
          <w:sz w:val="28"/>
          <w:szCs w:val="28"/>
        </w:rPr>
        <w:t>авляет средний уровень знаний 78</w:t>
      </w:r>
      <w:r w:rsidRPr="000B5EFA">
        <w:rPr>
          <w:sz w:val="28"/>
          <w:szCs w:val="28"/>
        </w:rPr>
        <w:t>%;</w:t>
      </w:r>
    </w:p>
    <w:p w:rsidR="00B85578" w:rsidRPr="000B5EFA" w:rsidRDefault="00B85578" w:rsidP="00B85578">
      <w:pPr>
        <w:pStyle w:val="a6"/>
        <w:ind w:left="0"/>
        <w:jc w:val="both"/>
        <w:rPr>
          <w:sz w:val="28"/>
          <w:szCs w:val="28"/>
        </w:rPr>
      </w:pPr>
      <w:bookmarkStart w:id="1" w:name="8"/>
      <w:bookmarkEnd w:id="1"/>
      <w:r w:rsidRPr="000B5EFA">
        <w:rPr>
          <w:sz w:val="28"/>
          <w:szCs w:val="28"/>
        </w:rPr>
        <w:t>–уровень развития пространс</w:t>
      </w:r>
      <w:r>
        <w:rPr>
          <w:sz w:val="28"/>
          <w:szCs w:val="28"/>
        </w:rPr>
        <w:t>твенных представлений; набрано 75</w:t>
      </w:r>
      <w:r w:rsidRPr="000B5EFA">
        <w:rPr>
          <w:sz w:val="28"/>
          <w:szCs w:val="28"/>
        </w:rPr>
        <w:t xml:space="preserve"> баллов, что со</w:t>
      </w:r>
      <w:r>
        <w:rPr>
          <w:sz w:val="28"/>
          <w:szCs w:val="28"/>
        </w:rPr>
        <w:t>ставляет –86</w:t>
      </w:r>
      <w:r w:rsidRPr="000B5EFA">
        <w:rPr>
          <w:sz w:val="28"/>
          <w:szCs w:val="28"/>
        </w:rPr>
        <w:t>%;</w:t>
      </w:r>
    </w:p>
    <w:p w:rsidR="00B85578" w:rsidRPr="000B5EFA" w:rsidRDefault="00B85578" w:rsidP="00B85578">
      <w:pPr>
        <w:pStyle w:val="a6"/>
        <w:ind w:left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–уровень умения выбрать и выполнить операции сложения и вычитания и перейти от числа к конечному множеству предметов; набра</w:t>
      </w:r>
      <w:r>
        <w:rPr>
          <w:sz w:val="28"/>
          <w:szCs w:val="28"/>
        </w:rPr>
        <w:t>но 88 баллов, что составляет -97</w:t>
      </w:r>
      <w:r w:rsidRPr="000B5EFA">
        <w:rPr>
          <w:sz w:val="28"/>
          <w:szCs w:val="28"/>
        </w:rPr>
        <w:t xml:space="preserve"> %;</w:t>
      </w:r>
    </w:p>
    <w:p w:rsidR="00B85578" w:rsidRPr="000B5EFA" w:rsidRDefault="00B85578" w:rsidP="00B85578">
      <w:pPr>
        <w:pStyle w:val="a6"/>
        <w:ind w:left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 xml:space="preserve">–уровень </w:t>
      </w:r>
      <w:proofErr w:type="spellStart"/>
      <w:r w:rsidRPr="000B5EFA">
        <w:rPr>
          <w:sz w:val="28"/>
          <w:szCs w:val="28"/>
        </w:rPr>
        <w:t>сформированности</w:t>
      </w:r>
      <w:proofErr w:type="spellEnd"/>
      <w:r w:rsidRPr="000B5EFA">
        <w:rPr>
          <w:sz w:val="28"/>
          <w:szCs w:val="28"/>
        </w:rPr>
        <w:t xml:space="preserve"> интуитивных топологи</w:t>
      </w:r>
      <w:r>
        <w:rPr>
          <w:sz w:val="28"/>
          <w:szCs w:val="28"/>
        </w:rPr>
        <w:t>ческих представлений; набрано 88</w:t>
      </w:r>
      <w:r w:rsidRPr="000B5EFA">
        <w:rPr>
          <w:sz w:val="28"/>
          <w:szCs w:val="28"/>
        </w:rPr>
        <w:t xml:space="preserve"> бал</w:t>
      </w:r>
      <w:r>
        <w:rPr>
          <w:sz w:val="28"/>
          <w:szCs w:val="28"/>
        </w:rPr>
        <w:t>ла, что составляет –97</w:t>
      </w:r>
      <w:r w:rsidRPr="000B5EFA">
        <w:rPr>
          <w:sz w:val="28"/>
          <w:szCs w:val="28"/>
        </w:rPr>
        <w:t>%;</w:t>
      </w:r>
    </w:p>
    <w:p w:rsidR="00B85578" w:rsidRPr="000B5EFA" w:rsidRDefault="00B85578" w:rsidP="00B85578">
      <w:pPr>
        <w:pStyle w:val="a6"/>
        <w:ind w:left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–уровень умения сравнивать два множест</w:t>
      </w:r>
      <w:r>
        <w:rPr>
          <w:sz w:val="28"/>
          <w:szCs w:val="28"/>
        </w:rPr>
        <w:t>ва по числу элементов; набрано 72 балла, что составляет 75</w:t>
      </w:r>
      <w:r w:rsidRPr="000B5EFA">
        <w:rPr>
          <w:sz w:val="28"/>
          <w:szCs w:val="28"/>
        </w:rPr>
        <w:t>%;</w:t>
      </w:r>
    </w:p>
    <w:p w:rsidR="00B85578" w:rsidRPr="000B5EFA" w:rsidRDefault="00B85578" w:rsidP="00B85578">
      <w:pPr>
        <w:pStyle w:val="a6"/>
        <w:ind w:left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–умение провести классификацию; набр</w:t>
      </w:r>
      <w:r>
        <w:rPr>
          <w:sz w:val="28"/>
          <w:szCs w:val="28"/>
        </w:rPr>
        <w:t>ано 84 баллов, что составляет 95</w:t>
      </w:r>
      <w:r w:rsidRPr="000B5EFA">
        <w:rPr>
          <w:sz w:val="28"/>
          <w:szCs w:val="28"/>
        </w:rPr>
        <w:t>%;</w:t>
      </w:r>
    </w:p>
    <w:p w:rsidR="00B85578" w:rsidRPr="000B5EFA" w:rsidRDefault="00B85578" w:rsidP="00B85578">
      <w:pPr>
        <w:pStyle w:val="a6"/>
        <w:ind w:left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–уровень развития фонематического слуха и восприятия; набрано</w:t>
      </w:r>
      <w:r>
        <w:rPr>
          <w:sz w:val="28"/>
          <w:szCs w:val="28"/>
        </w:rPr>
        <w:t xml:space="preserve"> 63 балла, что составляет 75</w:t>
      </w:r>
      <w:r w:rsidRPr="000B5EFA">
        <w:rPr>
          <w:sz w:val="28"/>
          <w:szCs w:val="28"/>
        </w:rPr>
        <w:t>%;</w:t>
      </w:r>
    </w:p>
    <w:p w:rsidR="00B85578" w:rsidRDefault="00B85578" w:rsidP="00B85578">
      <w:pPr>
        <w:pStyle w:val="a6"/>
        <w:ind w:left="0"/>
        <w:jc w:val="both"/>
        <w:rPr>
          <w:sz w:val="28"/>
          <w:szCs w:val="28"/>
        </w:rPr>
      </w:pPr>
      <w:r w:rsidRPr="000B5EFA">
        <w:rPr>
          <w:sz w:val="28"/>
          <w:szCs w:val="28"/>
        </w:rPr>
        <w:t>–</w:t>
      </w:r>
      <w:proofErr w:type="spellStart"/>
      <w:r w:rsidRPr="000B5EFA">
        <w:rPr>
          <w:sz w:val="28"/>
          <w:szCs w:val="28"/>
        </w:rPr>
        <w:t>сформированность</w:t>
      </w:r>
      <w:proofErr w:type="spellEnd"/>
      <w:r w:rsidRPr="000B5EFA">
        <w:rPr>
          <w:sz w:val="28"/>
          <w:szCs w:val="28"/>
        </w:rPr>
        <w:t xml:space="preserve"> предпосылок к овладению звуковым анализом и синтезом; набра</w:t>
      </w:r>
      <w:r>
        <w:rPr>
          <w:sz w:val="28"/>
          <w:szCs w:val="28"/>
        </w:rPr>
        <w:t>но 81 баллов, что составляет –90</w:t>
      </w:r>
      <w:r w:rsidRPr="000B5EFA">
        <w:rPr>
          <w:sz w:val="28"/>
          <w:szCs w:val="28"/>
        </w:rPr>
        <w:t>%.</w:t>
      </w:r>
    </w:p>
    <w:p w:rsidR="00B85578" w:rsidRPr="000B5EFA" w:rsidRDefault="00270AC4" w:rsidP="00B8557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Итог диагностики – 83</w:t>
      </w:r>
      <w:r w:rsidR="00B85578">
        <w:rPr>
          <w:sz w:val="28"/>
          <w:szCs w:val="28"/>
        </w:rPr>
        <w:t xml:space="preserve">% выпускников имеют высокий и средний уровень готовности к школьному обучению. </w:t>
      </w:r>
      <w:r w:rsidR="00B85578" w:rsidRPr="000B5EFA">
        <w:rPr>
          <w:sz w:val="28"/>
          <w:szCs w:val="28"/>
        </w:rPr>
        <w:t xml:space="preserve">В итоге </w:t>
      </w:r>
      <w:r w:rsidR="00B85578">
        <w:rPr>
          <w:sz w:val="28"/>
          <w:szCs w:val="28"/>
        </w:rPr>
        <w:t xml:space="preserve">можно сделать </w:t>
      </w:r>
      <w:r w:rsidR="00B85578" w:rsidRPr="000B5EFA">
        <w:rPr>
          <w:sz w:val="28"/>
          <w:szCs w:val="28"/>
        </w:rPr>
        <w:t xml:space="preserve">вывод о том, что максимально приближенное достижение планируемых целевых ориентиров  образовательной программы дошкольного образования  стали достаточным  основанием для обеспечения преемственности дошкольного и начального общего образования. Коррекционно - развивающая работа, учитывая усилия педагогов, родителей  и физиологическое развитие детей, позволила обеспечить </w:t>
      </w:r>
      <w:proofErr w:type="gramStart"/>
      <w:r w:rsidR="00B85578" w:rsidRPr="000B5EFA">
        <w:rPr>
          <w:sz w:val="28"/>
          <w:szCs w:val="28"/>
        </w:rPr>
        <w:t>достаточную</w:t>
      </w:r>
      <w:proofErr w:type="gramEnd"/>
      <w:r w:rsidR="00B85578" w:rsidRPr="000B5EFA">
        <w:rPr>
          <w:sz w:val="28"/>
          <w:szCs w:val="28"/>
        </w:rPr>
        <w:t xml:space="preserve">  </w:t>
      </w:r>
      <w:proofErr w:type="spellStart"/>
      <w:r w:rsidR="00B85578" w:rsidRPr="000B5EFA">
        <w:rPr>
          <w:sz w:val="28"/>
          <w:szCs w:val="28"/>
        </w:rPr>
        <w:t>сформированность</w:t>
      </w:r>
      <w:proofErr w:type="spellEnd"/>
      <w:r w:rsidR="00B85578" w:rsidRPr="000B5EFA">
        <w:rPr>
          <w:sz w:val="28"/>
          <w:szCs w:val="28"/>
        </w:rPr>
        <w:t xml:space="preserve"> предпосылок к учебной деятельности. Педагогам даны рекомендации по дальнейшей работе.</w:t>
      </w:r>
    </w:p>
    <w:p w:rsidR="00B85578" w:rsidRPr="000B5EFA" w:rsidRDefault="00B85578" w:rsidP="00B85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EFA">
        <w:rPr>
          <w:rFonts w:ascii="Times New Roman" w:hAnsi="Times New Roman" w:cs="Times New Roman"/>
          <w:sz w:val="28"/>
          <w:szCs w:val="28"/>
        </w:rPr>
        <w:t xml:space="preserve">      Итоги стартовой диагностики для первоклассник</w:t>
      </w:r>
      <w:r w:rsidR="00E45910">
        <w:rPr>
          <w:rFonts w:ascii="Times New Roman" w:hAnsi="Times New Roman" w:cs="Times New Roman"/>
          <w:sz w:val="28"/>
          <w:szCs w:val="28"/>
        </w:rPr>
        <w:t>ов, проведенной  в сентябре 2019</w:t>
      </w:r>
      <w:r w:rsidRPr="000B5EFA">
        <w:rPr>
          <w:rFonts w:ascii="Times New Roman" w:hAnsi="Times New Roman" w:cs="Times New Roman"/>
          <w:sz w:val="28"/>
          <w:szCs w:val="28"/>
        </w:rPr>
        <w:t xml:space="preserve"> года учителями начальной школы с целью проверки определения уровня интеллектуальной и психологической готовности первоклассников к обучению по ФГОС НОО показали следующие результаты:</w:t>
      </w:r>
      <w:r w:rsidRPr="000B5EF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B5EFA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r w:rsidR="00270AC4">
        <w:rPr>
          <w:rFonts w:ascii="Times New Roman" w:hAnsi="Times New Roman" w:cs="Times New Roman"/>
          <w:sz w:val="28"/>
          <w:szCs w:val="28"/>
        </w:rPr>
        <w:t xml:space="preserve"> - 1 детей, выше среднего – 2</w:t>
      </w:r>
      <w:r w:rsidRPr="000B5EFA">
        <w:rPr>
          <w:rFonts w:ascii="Times New Roman" w:hAnsi="Times New Roman" w:cs="Times New Roman"/>
          <w:sz w:val="28"/>
          <w:szCs w:val="28"/>
        </w:rPr>
        <w:t>, средний</w:t>
      </w:r>
      <w:r w:rsidR="00465AA4">
        <w:rPr>
          <w:rFonts w:ascii="Times New Roman" w:hAnsi="Times New Roman" w:cs="Times New Roman"/>
          <w:sz w:val="28"/>
          <w:szCs w:val="28"/>
        </w:rPr>
        <w:t xml:space="preserve"> уровень – 1</w:t>
      </w:r>
      <w:r w:rsidR="00270AC4">
        <w:rPr>
          <w:rFonts w:ascii="Times New Roman" w:hAnsi="Times New Roman" w:cs="Times New Roman"/>
          <w:sz w:val="28"/>
          <w:szCs w:val="28"/>
        </w:rPr>
        <w:t>, ниже среднего –  1 ребенок.</w:t>
      </w:r>
      <w:r w:rsidRPr="000B5EFA">
        <w:rPr>
          <w:rFonts w:ascii="Times New Roman" w:hAnsi="Times New Roman" w:cs="Times New Roman"/>
          <w:sz w:val="28"/>
          <w:szCs w:val="28"/>
        </w:rPr>
        <w:t xml:space="preserve">  Исходя из этих результатов,  можно сказать, что общий уровень готовности детей, посещавших МБДОУ, является достаточным для успешного обучения на уровне начального общего образования. Результ</w:t>
      </w:r>
      <w:r w:rsidR="00270AC4">
        <w:rPr>
          <w:rFonts w:ascii="Times New Roman" w:hAnsi="Times New Roman" w:cs="Times New Roman"/>
          <w:sz w:val="28"/>
          <w:szCs w:val="28"/>
        </w:rPr>
        <w:t>аты мониторинга в МБОУ «</w:t>
      </w:r>
      <w:proofErr w:type="spellStart"/>
      <w:r w:rsidR="00270AC4">
        <w:rPr>
          <w:rFonts w:ascii="Times New Roman" w:hAnsi="Times New Roman" w:cs="Times New Roman"/>
          <w:sz w:val="28"/>
          <w:szCs w:val="28"/>
        </w:rPr>
        <w:t>Призначенская</w:t>
      </w:r>
      <w:proofErr w:type="spellEnd"/>
      <w:r w:rsidR="00270AC4">
        <w:rPr>
          <w:rFonts w:ascii="Times New Roman" w:hAnsi="Times New Roman" w:cs="Times New Roman"/>
          <w:sz w:val="28"/>
          <w:szCs w:val="28"/>
        </w:rPr>
        <w:t xml:space="preserve"> СОШ</w:t>
      </w:r>
      <w:r w:rsidRPr="000B5EFA">
        <w:rPr>
          <w:rFonts w:ascii="Times New Roman" w:hAnsi="Times New Roman" w:cs="Times New Roman"/>
          <w:sz w:val="28"/>
          <w:szCs w:val="28"/>
        </w:rPr>
        <w:t xml:space="preserve">» и результаты мониторинга МБДОУ не имеют расхождений и  </w:t>
      </w:r>
      <w:r w:rsidRPr="000B5EFA">
        <w:rPr>
          <w:rFonts w:ascii="Times New Roman" w:hAnsi="Times New Roman" w:cs="Times New Roman"/>
          <w:color w:val="000000" w:themeColor="text1"/>
          <w:sz w:val="28"/>
          <w:szCs w:val="28"/>
        </w:rPr>
        <w:t>в целом подтверждают результаты, полученные в детском саду.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EFA">
        <w:rPr>
          <w:rFonts w:ascii="Times New Roman" w:hAnsi="Times New Roman" w:cs="Times New Roman"/>
          <w:sz w:val="28"/>
          <w:szCs w:val="28"/>
        </w:rPr>
        <w:t xml:space="preserve">        В целях осуществления  преемственнос</w:t>
      </w:r>
      <w:r w:rsidR="00270AC4">
        <w:rPr>
          <w:rFonts w:ascii="Times New Roman" w:hAnsi="Times New Roman" w:cs="Times New Roman"/>
          <w:sz w:val="28"/>
          <w:szCs w:val="28"/>
        </w:rPr>
        <w:t>ти с МБОУ «</w:t>
      </w:r>
      <w:proofErr w:type="spellStart"/>
      <w:r w:rsidR="00270AC4">
        <w:rPr>
          <w:rFonts w:ascii="Times New Roman" w:hAnsi="Times New Roman" w:cs="Times New Roman"/>
          <w:sz w:val="28"/>
          <w:szCs w:val="28"/>
        </w:rPr>
        <w:t>Призначенская</w:t>
      </w:r>
      <w:proofErr w:type="spellEnd"/>
      <w:r w:rsidR="00270AC4">
        <w:rPr>
          <w:rFonts w:ascii="Times New Roman" w:hAnsi="Times New Roman" w:cs="Times New Roman"/>
          <w:sz w:val="28"/>
          <w:szCs w:val="28"/>
        </w:rPr>
        <w:t xml:space="preserve"> СОШ</w:t>
      </w:r>
      <w:r w:rsidRPr="000B5EFA">
        <w:rPr>
          <w:rFonts w:ascii="Times New Roman" w:hAnsi="Times New Roman" w:cs="Times New Roman"/>
          <w:sz w:val="28"/>
          <w:szCs w:val="28"/>
        </w:rPr>
        <w:t xml:space="preserve">»  полностью реализован план мероприятий.  Работа велась согласно годовому плану о  совместной деятельности.  Педагогический коллектив поддерживает тесное взаимодействие с педагогическим коллективом начальной ступени общего образования, активно проводится совместная работа по обеспечению </w:t>
      </w:r>
      <w:proofErr w:type="spellStart"/>
      <w:proofErr w:type="gramStart"/>
      <w:r w:rsidRPr="000B5EFA">
        <w:rPr>
          <w:rFonts w:ascii="Times New Roman" w:hAnsi="Times New Roman" w:cs="Times New Roman"/>
          <w:sz w:val="28"/>
          <w:szCs w:val="28"/>
        </w:rPr>
        <w:t>преемственнос</w:t>
      </w:r>
      <w:proofErr w:type="spellEnd"/>
      <w:r w:rsidR="00405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EFA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0B5EFA">
        <w:rPr>
          <w:rFonts w:ascii="Times New Roman" w:hAnsi="Times New Roman" w:cs="Times New Roman"/>
          <w:sz w:val="28"/>
          <w:szCs w:val="28"/>
        </w:rPr>
        <w:t xml:space="preserve"> воспитательных и образовательных воздействий в соответствии с ФГОС. Совместные методические мероприятия и </w:t>
      </w:r>
      <w:proofErr w:type="spellStart"/>
      <w:r w:rsidRPr="000B5EFA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0B5EFA">
        <w:rPr>
          <w:rFonts w:ascii="Times New Roman" w:hAnsi="Times New Roman" w:cs="Times New Roman"/>
          <w:sz w:val="28"/>
          <w:szCs w:val="28"/>
        </w:rPr>
        <w:t xml:space="preserve"> </w:t>
      </w:r>
      <w:r w:rsidRPr="000B5EFA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процесса позволяли осуществлять образовательный процесс на основе преемственности дошкольного и начального  общего  образования.  Совместные круглые столы способствовали обсуждению актуальных проблем преемственности программ и </w:t>
      </w:r>
      <w:proofErr w:type="gramStart"/>
      <w:r w:rsidRPr="000B5EFA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0B5EFA">
        <w:rPr>
          <w:rFonts w:ascii="Times New Roman" w:hAnsi="Times New Roman" w:cs="Times New Roman"/>
          <w:sz w:val="28"/>
          <w:szCs w:val="28"/>
        </w:rPr>
        <w:t xml:space="preserve"> дошкольного и школьного образования.  В    будущем году  в подготовительной группе общеразвивающей направленности основная деятельность ДОУ будет направлена на обеспечение равных стартовых возможностей выпускников   с учетом их возрастных и психофизиологических особенностей.</w:t>
      </w:r>
    </w:p>
    <w:p w:rsidR="00B85578" w:rsidRPr="00FC12A5" w:rsidRDefault="00B85578" w:rsidP="00B85578">
      <w:pPr>
        <w:pStyle w:val="a6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C12A5">
        <w:rPr>
          <w:sz w:val="28"/>
          <w:szCs w:val="28"/>
        </w:rPr>
        <w:t>Важным внешним фактором, задающим содержание и формы социализации ребенка, являются социальные институты. МБДОУ   активно сотрудничает с образовательными, культурными, общественными организациями на договорной основе:</w:t>
      </w:r>
    </w:p>
    <w:p w:rsidR="00B85578" w:rsidRPr="00FC12A5" w:rsidRDefault="00270AC4" w:rsidP="00B855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B85578" w:rsidRPr="00FC12A5">
        <w:rPr>
          <w:rFonts w:ascii="Times New Roman" w:hAnsi="Times New Roman" w:cs="Times New Roman"/>
          <w:sz w:val="28"/>
          <w:szCs w:val="28"/>
        </w:rPr>
        <w:t>»;</w:t>
      </w:r>
    </w:p>
    <w:p w:rsidR="00B85578" w:rsidRPr="00022D07" w:rsidRDefault="00022D07" w:rsidP="00022D0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Призначенский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СДК</w:t>
      </w:r>
      <w:r w:rsidR="00B85578" w:rsidRPr="00FC12A5">
        <w:rPr>
          <w:rFonts w:ascii="Times New Roman" w:hAnsi="Times New Roman" w:cs="Times New Roman"/>
          <w:bCs/>
          <w:sz w:val="28"/>
          <w:szCs w:val="28"/>
        </w:rPr>
        <w:t>;</w:t>
      </w:r>
    </w:p>
    <w:p w:rsidR="00B85578" w:rsidRPr="00FC12A5" w:rsidRDefault="00022D07" w:rsidP="00B855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Призначенская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модельная библиотека им.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Д.А.Маматова</w:t>
      </w:r>
      <w:proofErr w:type="spellEnd"/>
      <w:r w:rsidR="00B85578" w:rsidRPr="00FC12A5">
        <w:rPr>
          <w:rFonts w:ascii="Times New Roman" w:hAnsi="Times New Roman" w:cs="Times New Roman"/>
          <w:bCs/>
          <w:sz w:val="28"/>
          <w:szCs w:val="28"/>
        </w:rPr>
        <w:t>;</w:t>
      </w:r>
    </w:p>
    <w:p w:rsidR="00B85578" w:rsidRPr="00FC12A5" w:rsidRDefault="00022D07" w:rsidP="00B855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Храм Дмитрия Донского</w:t>
      </w:r>
      <w:r w:rsidR="00B85578" w:rsidRPr="00FC12A5">
        <w:rPr>
          <w:rFonts w:ascii="Times New Roman" w:hAnsi="Times New Roman" w:cs="Times New Roman"/>
          <w:bCs/>
          <w:sz w:val="28"/>
          <w:szCs w:val="28"/>
        </w:rPr>
        <w:t>.</w:t>
      </w:r>
    </w:p>
    <w:p w:rsidR="00B85578" w:rsidRPr="00FC12A5" w:rsidRDefault="00B85578" w:rsidP="00B855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C12A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Эффективное сотрудничество с социокультурными организациями способствовало </w:t>
      </w:r>
      <w:r w:rsidRPr="00FC12A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FC12A5">
        <w:rPr>
          <w:rFonts w:ascii="Times New Roman" w:hAnsi="Times New Roman" w:cs="Times New Roman"/>
          <w:color w:val="000000"/>
          <w:spacing w:val="-9"/>
          <w:sz w:val="28"/>
          <w:szCs w:val="28"/>
        </w:rPr>
        <w:t>богащению эмоциональных впечатлений, эсте</w:t>
      </w:r>
      <w:r w:rsidRPr="00FC12A5">
        <w:rPr>
          <w:rFonts w:ascii="Times New Roman" w:hAnsi="Times New Roman" w:cs="Times New Roman"/>
          <w:color w:val="000000"/>
          <w:spacing w:val="-6"/>
          <w:sz w:val="28"/>
          <w:szCs w:val="28"/>
        </w:rPr>
        <w:t>тических переживаний, познавательных потребностей дошкольников и обеспечивало преемственность в развитии талантов и способностей детей, их нравственных качеств.</w:t>
      </w:r>
    </w:p>
    <w:p w:rsidR="00B85578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  </w:t>
      </w:r>
      <w:r w:rsidR="00F41F09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;mso-position-horizontal-relative:text;mso-position-vertical-relative:text" from="36pt,10.85pt" to="36pt,10.85pt"/>
        </w:pict>
      </w:r>
      <w:r w:rsidRPr="00FC12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C12A5">
        <w:rPr>
          <w:rFonts w:ascii="Times New Roman" w:hAnsi="Times New Roman" w:cs="Times New Roman"/>
          <w:b/>
          <w:sz w:val="28"/>
          <w:szCs w:val="28"/>
        </w:rPr>
        <w:t>Взаимодействие МБДОУ с социальными партнерами</w:t>
      </w:r>
    </w:p>
    <w:p w:rsidR="00B85578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246"/>
        <w:gridCol w:w="3420"/>
        <w:gridCol w:w="3365"/>
      </w:tblGrid>
      <w:tr w:rsidR="00B85578" w:rsidRPr="007A3AEF" w:rsidTr="003B54C7">
        <w:tc>
          <w:tcPr>
            <w:tcW w:w="3246" w:type="dxa"/>
          </w:tcPr>
          <w:p w:rsidR="00B85578" w:rsidRPr="007A3AEF" w:rsidRDefault="00B85578" w:rsidP="003B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AE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20" w:type="dxa"/>
          </w:tcPr>
          <w:p w:rsidR="00B85578" w:rsidRPr="007A3AEF" w:rsidRDefault="00B85578" w:rsidP="003B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AEF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 решаемые задачи</w:t>
            </w:r>
          </w:p>
        </w:tc>
        <w:tc>
          <w:tcPr>
            <w:tcW w:w="3365" w:type="dxa"/>
          </w:tcPr>
          <w:p w:rsidR="00B85578" w:rsidRPr="007A3AEF" w:rsidRDefault="00B85578" w:rsidP="003B5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AEF">
              <w:rPr>
                <w:rFonts w:ascii="Times New Roman" w:hAnsi="Times New Roman" w:cs="Times New Roman"/>
                <w:b/>
                <w:sz w:val="28"/>
                <w:szCs w:val="28"/>
              </w:rPr>
              <w:t>Формы взаимодействия</w:t>
            </w:r>
          </w:p>
        </w:tc>
      </w:tr>
      <w:tr w:rsidR="00B85578" w:rsidRPr="007A3AEF" w:rsidTr="003B54C7">
        <w:tc>
          <w:tcPr>
            <w:tcW w:w="3246" w:type="dxa"/>
          </w:tcPr>
          <w:p w:rsidR="00B85578" w:rsidRPr="007A3AEF" w:rsidRDefault="00022D07" w:rsidP="003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Призначенская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B85578" w:rsidRPr="007A3A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</w:tcPr>
          <w:p w:rsidR="00B85578" w:rsidRPr="007A3AEF" w:rsidRDefault="00B85578" w:rsidP="003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F">
              <w:rPr>
                <w:rFonts w:ascii="Times New Roman" w:hAnsi="Times New Roman" w:cs="Times New Roman"/>
                <w:sz w:val="28"/>
                <w:szCs w:val="28"/>
              </w:rPr>
              <w:t>Обеспечение преемственности в обучении и воспитании</w:t>
            </w:r>
          </w:p>
        </w:tc>
        <w:tc>
          <w:tcPr>
            <w:tcW w:w="3365" w:type="dxa"/>
          </w:tcPr>
          <w:p w:rsidR="00B85578" w:rsidRPr="007A3AEF" w:rsidRDefault="00B85578" w:rsidP="003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F">
              <w:rPr>
                <w:rFonts w:ascii="Times New Roman" w:hAnsi="Times New Roman" w:cs="Times New Roman"/>
                <w:sz w:val="28"/>
                <w:szCs w:val="28"/>
              </w:rPr>
              <w:t>Экскурсии в школу; знакомство с учителем; совместные мероприятия</w:t>
            </w:r>
          </w:p>
        </w:tc>
      </w:tr>
      <w:tr w:rsidR="00B85578" w:rsidRPr="007A3AEF" w:rsidTr="003B54C7">
        <w:tc>
          <w:tcPr>
            <w:tcW w:w="3246" w:type="dxa"/>
          </w:tcPr>
          <w:p w:rsidR="00B85578" w:rsidRPr="007A3AEF" w:rsidRDefault="00B85578" w:rsidP="003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Храм </w:t>
            </w:r>
            <w:r w:rsidR="00022D07">
              <w:rPr>
                <w:rFonts w:ascii="Times New Roman" w:eastAsia="Calibri" w:hAnsi="Times New Roman" w:cs="Times New Roman"/>
                <w:sz w:val="28"/>
                <w:szCs w:val="28"/>
              </w:rPr>
              <w:t>Дмитрия Донского</w:t>
            </w:r>
          </w:p>
        </w:tc>
        <w:tc>
          <w:tcPr>
            <w:tcW w:w="3420" w:type="dxa"/>
          </w:tcPr>
          <w:p w:rsidR="00B85578" w:rsidRPr="007A3AEF" w:rsidRDefault="00B85578" w:rsidP="003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духовно </w:t>
            </w:r>
            <w:proofErr w:type="gramStart"/>
            <w:r w:rsidRPr="007A3AEF">
              <w:rPr>
                <w:rFonts w:ascii="Times New Roman" w:eastAsia="Calibri" w:hAnsi="Times New Roman" w:cs="Times New Roman"/>
                <w:sz w:val="28"/>
                <w:szCs w:val="28"/>
              </w:rPr>
              <w:t>–н</w:t>
            </w:r>
            <w:proofErr w:type="gramEnd"/>
            <w:r w:rsidRPr="007A3AEF">
              <w:rPr>
                <w:rFonts w:ascii="Times New Roman" w:eastAsia="Calibri" w:hAnsi="Times New Roman" w:cs="Times New Roman"/>
                <w:sz w:val="28"/>
                <w:szCs w:val="28"/>
              </w:rPr>
              <w:t>равственных качеств личности воспитанников, духовной культуры.</w:t>
            </w:r>
          </w:p>
        </w:tc>
        <w:tc>
          <w:tcPr>
            <w:tcW w:w="3365" w:type="dxa"/>
          </w:tcPr>
          <w:p w:rsidR="00B85578" w:rsidRPr="007A3AEF" w:rsidRDefault="00B85578" w:rsidP="003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F">
              <w:rPr>
                <w:rFonts w:ascii="Times New Roman" w:hAnsi="Times New Roman" w:cs="Times New Roman"/>
                <w:sz w:val="28"/>
                <w:szCs w:val="28"/>
              </w:rPr>
              <w:t>Экскурсии, совместные православные праздники.</w:t>
            </w:r>
          </w:p>
        </w:tc>
      </w:tr>
      <w:tr w:rsidR="00B85578" w:rsidRPr="007A3AEF" w:rsidTr="003B54C7">
        <w:tc>
          <w:tcPr>
            <w:tcW w:w="3246" w:type="dxa"/>
          </w:tcPr>
          <w:p w:rsidR="00022D07" w:rsidRPr="00FC12A5" w:rsidRDefault="00022D07" w:rsidP="00022D0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Призначенская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модельная библиотека им.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Д.А.Маматова</w:t>
            </w:r>
            <w:proofErr w:type="spellEnd"/>
            <w:r w:rsidRPr="00FC12A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85578" w:rsidRPr="007A3AEF" w:rsidRDefault="00B85578" w:rsidP="003B5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B85578" w:rsidRPr="007A3AEF" w:rsidRDefault="00B85578" w:rsidP="003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F">
              <w:rPr>
                <w:rFonts w:ascii="Times New Roman" w:eastAsia="Calibri" w:hAnsi="Times New Roman" w:cs="Times New Roman"/>
                <w:sz w:val="28"/>
                <w:szCs w:val="28"/>
              </w:rPr>
              <w:t>Приобщение детей к культуре чтения художественной литературы, формирование представлений о правилах поведения в общественных местах.</w:t>
            </w:r>
          </w:p>
        </w:tc>
        <w:tc>
          <w:tcPr>
            <w:tcW w:w="3365" w:type="dxa"/>
          </w:tcPr>
          <w:p w:rsidR="00B85578" w:rsidRPr="007A3AEF" w:rsidRDefault="00B85578" w:rsidP="003B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F">
              <w:rPr>
                <w:rFonts w:ascii="Times New Roman" w:hAnsi="Times New Roman" w:cs="Times New Roman"/>
                <w:sz w:val="28"/>
                <w:szCs w:val="28"/>
              </w:rPr>
              <w:t>Творческие мероприятия, совместные праздники, творческие конкурсы, викторины, занятия.</w:t>
            </w:r>
          </w:p>
        </w:tc>
      </w:tr>
    </w:tbl>
    <w:p w:rsidR="00B85578" w:rsidRDefault="00B85578" w:rsidP="00B85578">
      <w:pPr>
        <w:pStyle w:val="ac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A3AEF">
        <w:rPr>
          <w:rFonts w:ascii="Times New Roman" w:hAnsi="Times New Roman" w:cs="Times New Roman"/>
          <w:sz w:val="28"/>
          <w:szCs w:val="28"/>
        </w:rPr>
        <w:t xml:space="preserve">В прошедшем учебном году  в рамках планов взаимодействия с социальными институтами практически все мероприятия  были проведены. Признано необходимым продолжение взаимодействия с сотрудниками </w:t>
      </w:r>
      <w:r w:rsidRPr="007A3AEF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социальных институтов для организации встреч,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 с дошкольниками  и родителями (законными представителями) </w:t>
      </w:r>
      <w:r w:rsidRPr="007A3AEF">
        <w:rPr>
          <w:rFonts w:ascii="Times New Roman" w:hAnsi="Times New Roman" w:cs="Times New Roman"/>
          <w:sz w:val="28"/>
          <w:szCs w:val="28"/>
        </w:rPr>
        <w:t xml:space="preserve"> в</w:t>
      </w:r>
      <w:r w:rsidRPr="007A3AEF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6"/>
          <w:sz w:val="28"/>
          <w:szCs w:val="28"/>
        </w:rPr>
        <w:t xml:space="preserve"> МБ</w:t>
      </w:r>
      <w:r w:rsidRPr="007A3AEF">
        <w:rPr>
          <w:rFonts w:ascii="Times New Roman" w:hAnsi="Times New Roman" w:cs="Times New Roman"/>
          <w:sz w:val="28"/>
          <w:szCs w:val="28"/>
        </w:rPr>
        <w:t>ДОУ.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      </w:t>
      </w:r>
      <w:r w:rsidRPr="00FC12A5">
        <w:rPr>
          <w:rFonts w:ascii="Times New Roman" w:hAnsi="Times New Roman" w:cs="Times New Roman"/>
          <w:color w:val="000000"/>
          <w:sz w:val="28"/>
          <w:szCs w:val="28"/>
        </w:rPr>
        <w:t xml:space="preserve">     Развивающая</w:t>
      </w:r>
      <w:r w:rsidRPr="00FC12A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C12A5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предметно-пространственная среда в детском саду способствует развитию ребенка по всем направлениям. Все группы оснащены в соответствии с возрастом, полом детей, оборудованием для групповой и продуктивной деятельности. </w:t>
      </w:r>
    </w:p>
    <w:p w:rsidR="00B85578" w:rsidRPr="0002296B" w:rsidRDefault="00B85578" w:rsidP="00B855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2A5">
        <w:rPr>
          <w:rFonts w:ascii="Times New Roman" w:hAnsi="Times New Roman" w:cs="Times New Roman"/>
          <w:color w:val="000000"/>
          <w:sz w:val="28"/>
          <w:szCs w:val="28"/>
        </w:rPr>
        <w:t xml:space="preserve">При планировании игровых уголков созданы условия, стимулирующие мыслительную и свободную, самостоятельную речевую деятельность детей.  Спроектированная таким образом развивающая  предметно-пространственная среда групп даёт ребёнку новые средства и способы познания и преобразования мира, побуждает детей к общению между собой и воспитателем, тем самым формируется познавательная и речевая активность детей. 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2A5">
        <w:rPr>
          <w:rFonts w:ascii="Times New Roman" w:hAnsi="Times New Roman" w:cs="Times New Roman"/>
          <w:color w:val="000000"/>
          <w:sz w:val="28"/>
          <w:szCs w:val="28"/>
        </w:rPr>
        <w:t xml:space="preserve">      Развивающая предметно-пространственная среда организована так, чтобы каждый ребенок имел выбор деятельности, мог реализовать свои интересы, потребности. Образовательная среда детского сада – особая среда творческой жизнедеятельности, которая постоянно изменяется. </w:t>
      </w:r>
    </w:p>
    <w:p w:rsidR="00B85578" w:rsidRPr="00FC12A5" w:rsidRDefault="00022D07" w:rsidP="00B85578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B85578" w:rsidRPr="00FC12A5">
        <w:rPr>
          <w:rFonts w:ascii="Times New Roman" w:hAnsi="Times New Roman" w:cs="Times New Roman"/>
          <w:sz w:val="28"/>
          <w:szCs w:val="28"/>
        </w:rPr>
        <w:t xml:space="preserve"> группах детского сада созданы центры развития:</w:t>
      </w:r>
    </w:p>
    <w:p w:rsidR="00B85578" w:rsidRPr="00FC12A5" w:rsidRDefault="00B85578" w:rsidP="00B85578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  <w:u w:val="single"/>
        </w:rPr>
        <w:t>Центр речевого развития</w:t>
      </w:r>
      <w:r w:rsidRPr="00FC12A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Pr="00FC12A5">
        <w:rPr>
          <w:rFonts w:ascii="Times New Roman" w:hAnsi="Times New Roman" w:cs="Times New Roman"/>
          <w:sz w:val="28"/>
          <w:szCs w:val="28"/>
        </w:rPr>
        <w:t>(Игры и оборудование для развития речи и подготовки ребенка к освоению чтения и письма), настольно-печатные игры.)</w:t>
      </w:r>
      <w:proofErr w:type="gramEnd"/>
    </w:p>
    <w:p w:rsidR="00B85578" w:rsidRPr="00FC12A5" w:rsidRDefault="00B85578" w:rsidP="00B85578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  <w:u w:val="single"/>
        </w:rPr>
        <w:t>Центр сенсорного развития</w:t>
      </w:r>
      <w:r w:rsidRPr="00FC12A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C1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2A5">
        <w:rPr>
          <w:rFonts w:ascii="Times New Roman" w:hAnsi="Times New Roman" w:cs="Times New Roman"/>
          <w:sz w:val="28"/>
          <w:szCs w:val="28"/>
        </w:rPr>
        <w:t>(Мозаики; вкладыши; сборные фигурные игрушки: грибы, матрёшки, клоуны, кубики, пирамидки</w:t>
      </w:r>
      <w:r w:rsidR="00022D07">
        <w:rPr>
          <w:rFonts w:ascii="Times New Roman" w:hAnsi="Times New Roman" w:cs="Times New Roman"/>
          <w:sz w:val="28"/>
          <w:szCs w:val="28"/>
        </w:rPr>
        <w:t>, башенки</w:t>
      </w:r>
      <w:r w:rsidRPr="00FC12A5">
        <w:rPr>
          <w:rFonts w:ascii="Times New Roman" w:hAnsi="Times New Roman" w:cs="Times New Roman"/>
          <w:sz w:val="28"/>
          <w:szCs w:val="28"/>
        </w:rPr>
        <w:t>, всевозможные лото, настольно-печатные игры)</w:t>
      </w:r>
      <w:proofErr w:type="gramEnd"/>
    </w:p>
    <w:p w:rsidR="00B85578" w:rsidRPr="00FC12A5" w:rsidRDefault="00B85578" w:rsidP="00B85578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  <w:u w:val="single"/>
        </w:rPr>
        <w:t>Центр науки</w:t>
      </w:r>
      <w:r w:rsidRPr="00FC12A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C12A5">
        <w:rPr>
          <w:rFonts w:ascii="Times New Roman" w:hAnsi="Times New Roman" w:cs="Times New Roman"/>
          <w:sz w:val="28"/>
          <w:szCs w:val="28"/>
        </w:rPr>
        <w:t>(Оборудование для детского экспериментирования и опытов)</w:t>
      </w:r>
    </w:p>
    <w:p w:rsidR="00B85578" w:rsidRPr="00FC12A5" w:rsidRDefault="00B85578" w:rsidP="00B85578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  <w:u w:val="single"/>
        </w:rPr>
        <w:t>Центр воды и песка</w:t>
      </w:r>
      <w:r w:rsidRPr="00FC12A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C1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2A5">
        <w:rPr>
          <w:rFonts w:ascii="Times New Roman" w:hAnsi="Times New Roman" w:cs="Times New Roman"/>
          <w:sz w:val="28"/>
          <w:szCs w:val="28"/>
        </w:rPr>
        <w:t>(Большие пластмассовые тазы, различные по объёму флаконы, бутылочки, формочки, пробки, коробки, резиновые игрушки, ведёрки, лопатки, камешки, ракушки, губки, пластмассовые игрушки)</w:t>
      </w:r>
      <w:proofErr w:type="gramEnd"/>
    </w:p>
    <w:p w:rsidR="00B85578" w:rsidRPr="00FC12A5" w:rsidRDefault="00B85578" w:rsidP="00B85578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  <w:u w:val="single"/>
        </w:rPr>
        <w:t>Литературный центр.</w:t>
      </w:r>
      <w:r w:rsidRPr="00FC12A5">
        <w:rPr>
          <w:rFonts w:ascii="Times New Roman" w:hAnsi="Times New Roman" w:cs="Times New Roman"/>
          <w:sz w:val="28"/>
          <w:szCs w:val="28"/>
        </w:rPr>
        <w:t xml:space="preserve"> (Книги для чтения, рекомендованные программой, любимые детьми данной группы, сезонная литература, детские журналы (старший дошкольный возраст), книги по увлечениям детей, альбомы со стихами, загадками, книжки малютки, сделанные взрослыми и детьми, предметные и сюжетные картинки).</w:t>
      </w:r>
    </w:p>
    <w:p w:rsidR="00B85578" w:rsidRPr="00FC12A5" w:rsidRDefault="00B85578" w:rsidP="00B85578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  <w:u w:val="single"/>
        </w:rPr>
        <w:t>Центр конструктивных игр</w:t>
      </w:r>
      <w:r w:rsidRPr="00FC12A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C12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C12A5">
        <w:rPr>
          <w:rFonts w:ascii="Times New Roman" w:hAnsi="Times New Roman" w:cs="Times New Roman"/>
          <w:sz w:val="28"/>
          <w:szCs w:val="28"/>
        </w:rPr>
        <w:t>(Модули, конструкторы, деревянные и пластмассовые,  с разными способами крепления деталей, силуэты, картинки, альбомы, конструктивные карты, простейшие чертежи,  опорные схемы, необходимые для игр материалы и инструменты, нетрадиционный материал: пластмассовые банки, картонные коробки.)</w:t>
      </w:r>
      <w:proofErr w:type="gramEnd"/>
    </w:p>
    <w:p w:rsidR="00B85578" w:rsidRPr="00FC12A5" w:rsidRDefault="00B85578" w:rsidP="00B85578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  <w:u w:val="single"/>
        </w:rPr>
        <w:t>Центр развивающих игр</w:t>
      </w:r>
      <w:r w:rsidRPr="00FC12A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C12A5">
        <w:rPr>
          <w:rFonts w:ascii="Times New Roman" w:hAnsi="Times New Roman" w:cs="Times New Roman"/>
          <w:sz w:val="28"/>
          <w:szCs w:val="28"/>
        </w:rPr>
        <w:t xml:space="preserve"> (Игры на соотнесение предметов, геометрических фигур по цвету, размеру и группировка их по 1-2 признакам, игры на раскладывание в ряд с чередованием геометрических фигур, предметов по размеру, цвету, нанизывание бус на шнур, рамки-вкладыши, геометрическая мозаика, геометрическое лото,  </w:t>
      </w:r>
      <w:r w:rsidR="00022D07">
        <w:rPr>
          <w:rFonts w:ascii="Times New Roman" w:hAnsi="Times New Roman" w:cs="Times New Roman"/>
          <w:sz w:val="28"/>
          <w:szCs w:val="28"/>
        </w:rPr>
        <w:t xml:space="preserve">игры с алгоритмами; </w:t>
      </w:r>
      <w:r w:rsidRPr="00FC12A5">
        <w:rPr>
          <w:rFonts w:ascii="Times New Roman" w:hAnsi="Times New Roman" w:cs="Times New Roman"/>
          <w:sz w:val="28"/>
          <w:szCs w:val="28"/>
        </w:rPr>
        <w:t xml:space="preserve"> игры на понимание символики, схематичности и условности, модели, игры для освоения </w:t>
      </w:r>
      <w:proofErr w:type="spellStart"/>
      <w:r w:rsidRPr="00FC12A5">
        <w:rPr>
          <w:rFonts w:ascii="Times New Roman" w:hAnsi="Times New Roman" w:cs="Times New Roman"/>
          <w:sz w:val="28"/>
          <w:szCs w:val="28"/>
        </w:rPr>
        <w:t>величинных</w:t>
      </w:r>
      <w:proofErr w:type="spellEnd"/>
      <w:r w:rsidRPr="00FC12A5">
        <w:rPr>
          <w:rFonts w:ascii="Times New Roman" w:hAnsi="Times New Roman" w:cs="Times New Roman"/>
          <w:sz w:val="28"/>
          <w:szCs w:val="28"/>
        </w:rPr>
        <w:t>, числовых, пространственно-временных отно</w:t>
      </w:r>
      <w:r w:rsidR="00022D07">
        <w:rPr>
          <w:rFonts w:ascii="Times New Roman" w:hAnsi="Times New Roman" w:cs="Times New Roman"/>
          <w:sz w:val="28"/>
          <w:szCs w:val="28"/>
        </w:rPr>
        <w:t xml:space="preserve">шений, </w:t>
      </w:r>
      <w:r w:rsidRPr="00FC12A5">
        <w:rPr>
          <w:rFonts w:ascii="Times New Roman" w:hAnsi="Times New Roman" w:cs="Times New Roman"/>
          <w:sz w:val="28"/>
          <w:szCs w:val="28"/>
        </w:rPr>
        <w:t xml:space="preserve"> трафареты, линейки, игры </w:t>
      </w:r>
      <w:r w:rsidRPr="00FC12A5">
        <w:rPr>
          <w:rFonts w:ascii="Times New Roman" w:hAnsi="Times New Roman" w:cs="Times New Roman"/>
          <w:sz w:val="28"/>
          <w:szCs w:val="28"/>
        </w:rPr>
        <w:lastRenderedPageBreak/>
        <w:t>для деления целого предмета на части и составление целого из частей, игры для развития логического мышления).</w:t>
      </w:r>
    </w:p>
    <w:p w:rsidR="00B85578" w:rsidRPr="00FC12A5" w:rsidRDefault="00B85578" w:rsidP="00B85578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  <w:u w:val="single"/>
        </w:rPr>
        <w:t>Центр изобразительного искусства</w:t>
      </w:r>
      <w:r w:rsidRPr="00FC12A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C1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2A5">
        <w:rPr>
          <w:rFonts w:ascii="Times New Roman" w:hAnsi="Times New Roman" w:cs="Times New Roman"/>
          <w:sz w:val="28"/>
          <w:szCs w:val="28"/>
        </w:rPr>
        <w:t>Полочка с подлинными произведениями искусства, трафареты, лекала, геометрические формы, силуэты, краски, кисти, карандаши, мелки, фломастеры, белая и цветна</w:t>
      </w:r>
      <w:r w:rsidR="00E76035">
        <w:rPr>
          <w:rFonts w:ascii="Times New Roman" w:hAnsi="Times New Roman" w:cs="Times New Roman"/>
          <w:sz w:val="28"/>
          <w:szCs w:val="28"/>
        </w:rPr>
        <w:t>я бумага, ножницы, пластилин.</w:t>
      </w:r>
      <w:proofErr w:type="gramEnd"/>
    </w:p>
    <w:p w:rsidR="00B85578" w:rsidRPr="00FC12A5" w:rsidRDefault="00B85578" w:rsidP="00B85578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  <w:u w:val="single"/>
        </w:rPr>
        <w:t>Центр двигательной активности</w:t>
      </w:r>
      <w:r w:rsidRPr="00FC12A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C12A5">
        <w:rPr>
          <w:rFonts w:ascii="Times New Roman" w:hAnsi="Times New Roman" w:cs="Times New Roman"/>
          <w:sz w:val="28"/>
          <w:szCs w:val="28"/>
        </w:rPr>
        <w:t xml:space="preserve">  Физкультурные уголки, оснащенные физкультурным инвентарем и оборудованием для спортивных игр и упражнений, п</w:t>
      </w:r>
      <w:r w:rsidR="00E76035">
        <w:rPr>
          <w:rFonts w:ascii="Times New Roman" w:hAnsi="Times New Roman" w:cs="Times New Roman"/>
          <w:sz w:val="28"/>
          <w:szCs w:val="28"/>
        </w:rPr>
        <w:t>одвижных игр</w:t>
      </w:r>
      <w:r w:rsidRPr="00FC12A5">
        <w:rPr>
          <w:rFonts w:ascii="Times New Roman" w:hAnsi="Times New Roman" w:cs="Times New Roman"/>
          <w:sz w:val="28"/>
          <w:szCs w:val="28"/>
        </w:rPr>
        <w:t>.</w:t>
      </w:r>
    </w:p>
    <w:p w:rsidR="00B85578" w:rsidRPr="00FC12A5" w:rsidRDefault="00B85578" w:rsidP="00B85578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  <w:u w:val="single"/>
        </w:rPr>
        <w:t>Центр сюжетно-ролевых игр</w:t>
      </w:r>
      <w:r w:rsidRPr="00FC12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12A5">
        <w:rPr>
          <w:rFonts w:ascii="Times New Roman" w:hAnsi="Times New Roman" w:cs="Times New Roman"/>
          <w:sz w:val="28"/>
          <w:szCs w:val="28"/>
        </w:rPr>
        <w:t>Оснащен атрибутами к сюжетно-ролевым играм в соответствии с возрастом детей; зона игр для мальчиков: модели транспорта разных видов, цветов и размеров, сборные модели транспорта, фигурки людей и животных и др.; зона игр для девочек: куклы и комплекты одежды для них, наборы мебели и посуды для кукол, плоскостные изображения кукол, коробка с предметами – заменителями.</w:t>
      </w:r>
      <w:proofErr w:type="gramEnd"/>
    </w:p>
    <w:p w:rsidR="00B85578" w:rsidRPr="00FC12A5" w:rsidRDefault="00B85578" w:rsidP="00B85578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  <w:u w:val="single"/>
        </w:rPr>
        <w:t>Театральный центр</w:t>
      </w:r>
      <w:r w:rsidRPr="00FC12A5">
        <w:rPr>
          <w:rFonts w:ascii="Times New Roman" w:hAnsi="Times New Roman" w:cs="Times New Roman"/>
          <w:b/>
          <w:sz w:val="28"/>
          <w:szCs w:val="28"/>
        </w:rPr>
        <w:t>.</w:t>
      </w:r>
      <w:r w:rsidRPr="00FC12A5">
        <w:rPr>
          <w:rFonts w:ascii="Times New Roman" w:hAnsi="Times New Roman" w:cs="Times New Roman"/>
          <w:sz w:val="28"/>
          <w:szCs w:val="28"/>
        </w:rPr>
        <w:t xml:space="preserve"> Оборудование для театрализованной деятельности: шапочки, маски для игр-драматизаций, кукольный театр, п</w:t>
      </w:r>
      <w:r w:rsidR="00E76035">
        <w:rPr>
          <w:rFonts w:ascii="Times New Roman" w:hAnsi="Times New Roman" w:cs="Times New Roman"/>
          <w:sz w:val="28"/>
          <w:szCs w:val="28"/>
        </w:rPr>
        <w:t>альчиковый</w:t>
      </w:r>
      <w:r w:rsidRPr="00FC12A5">
        <w:rPr>
          <w:rFonts w:ascii="Times New Roman" w:hAnsi="Times New Roman" w:cs="Times New Roman"/>
          <w:sz w:val="28"/>
          <w:szCs w:val="28"/>
        </w:rPr>
        <w:t>, уголок ряженья, атрибуты для театрализованных и режиссерских игр.</w:t>
      </w:r>
    </w:p>
    <w:p w:rsidR="00B85578" w:rsidRPr="00FC12A5" w:rsidRDefault="00B85578" w:rsidP="00B85578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  <w:u w:val="single"/>
        </w:rPr>
        <w:t>Музыкальный центр.</w:t>
      </w:r>
      <w:r w:rsidRPr="00FC12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FC12A5">
        <w:rPr>
          <w:rFonts w:ascii="Times New Roman" w:hAnsi="Times New Roman" w:cs="Times New Roman"/>
          <w:sz w:val="28"/>
          <w:szCs w:val="28"/>
        </w:rPr>
        <w:t>Детские музыкальные инструменты: металлофон, барабан, гармошки, маракасы, поющие игрушки, звучащие предметы-заместители, магнитофон, кассеты с записью музыкальных произведений.</w:t>
      </w:r>
      <w:proofErr w:type="gramEnd"/>
    </w:p>
    <w:p w:rsidR="00B85578" w:rsidRPr="00FC12A5" w:rsidRDefault="00B85578" w:rsidP="00B85578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  <w:u w:val="single"/>
        </w:rPr>
        <w:t>Экологический центр</w:t>
      </w:r>
      <w:r w:rsidRPr="00FC12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12A5">
        <w:rPr>
          <w:rFonts w:ascii="Times New Roman" w:hAnsi="Times New Roman" w:cs="Times New Roman"/>
          <w:sz w:val="28"/>
          <w:szCs w:val="28"/>
        </w:rPr>
        <w:t>Природный материал – песок, глина, камешки, различные семена и плоды, сыпучие продукты, лупы, ёмкости разной вместимости, ложки, палочки, воронки и др., передники, нарукавники, природные уголки.</w:t>
      </w:r>
      <w:proofErr w:type="gramEnd"/>
    </w:p>
    <w:p w:rsidR="00B85578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     Но вместе с тем, анализ</w:t>
      </w:r>
      <w:r w:rsidRPr="00FC12A5">
        <w:rPr>
          <w:rFonts w:ascii="Times New Roman" w:hAnsi="Times New Roman" w:cs="Times New Roman"/>
          <w:color w:val="000000"/>
          <w:sz w:val="28"/>
          <w:szCs w:val="28"/>
        </w:rPr>
        <w:t xml:space="preserve">      развивающей предметно-пространственной среды показывает, что в связи с требованиями ФГОС </w:t>
      </w:r>
      <w:proofErr w:type="gramStart"/>
      <w:r w:rsidRPr="00FC12A5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C12A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продолжить работу над ее совершенствованием.</w:t>
      </w:r>
      <w:r w:rsidRPr="00FC12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</w:rPr>
        <w:t>Анализ мнения родителей (законных представителей) о деятельности детского сада.</w:t>
      </w:r>
    </w:p>
    <w:p w:rsidR="00B85578" w:rsidRPr="00442629" w:rsidRDefault="00B85578" w:rsidP="00B85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В течение года проводилось изучение мнения участников образовательных отношений с целью изучения запросов семьи и выявление удовлетворенностью деятельности МБДОУ. </w:t>
      </w:r>
      <w:r w:rsidRPr="00442629">
        <w:rPr>
          <w:rFonts w:ascii="Times New Roman" w:hAnsi="Times New Roman" w:cs="Times New Roman"/>
          <w:sz w:val="28"/>
          <w:szCs w:val="28"/>
        </w:rPr>
        <w:t>Результаты анкетирования родителей по изучению удовлетворенн</w:t>
      </w:r>
      <w:r w:rsidR="00E76035">
        <w:rPr>
          <w:rFonts w:ascii="Times New Roman" w:hAnsi="Times New Roman" w:cs="Times New Roman"/>
          <w:sz w:val="28"/>
          <w:szCs w:val="28"/>
        </w:rPr>
        <w:t>о</w:t>
      </w:r>
      <w:r w:rsidR="007F2495">
        <w:rPr>
          <w:rFonts w:ascii="Times New Roman" w:hAnsi="Times New Roman" w:cs="Times New Roman"/>
          <w:sz w:val="28"/>
          <w:szCs w:val="28"/>
        </w:rPr>
        <w:t xml:space="preserve">сти качеством работы ДОУ в  </w:t>
      </w:r>
      <w:r w:rsidR="0040596B">
        <w:rPr>
          <w:rFonts w:ascii="Times New Roman" w:hAnsi="Times New Roman" w:cs="Times New Roman"/>
          <w:sz w:val="28"/>
          <w:szCs w:val="28"/>
        </w:rPr>
        <w:t xml:space="preserve">2019 </w:t>
      </w:r>
      <w:r w:rsidR="00C34C1F">
        <w:rPr>
          <w:rFonts w:ascii="Times New Roman" w:hAnsi="Times New Roman" w:cs="Times New Roman"/>
          <w:sz w:val="28"/>
          <w:szCs w:val="28"/>
        </w:rPr>
        <w:t>г. показали, что 100</w:t>
      </w:r>
      <w:r w:rsidRPr="00442629">
        <w:rPr>
          <w:rFonts w:ascii="Times New Roman" w:hAnsi="Times New Roman" w:cs="Times New Roman"/>
          <w:sz w:val="28"/>
          <w:szCs w:val="28"/>
        </w:rPr>
        <w:t xml:space="preserve"> % родителей удовлетворены работой МБДОУ:</w:t>
      </w:r>
    </w:p>
    <w:p w:rsidR="00B85578" w:rsidRPr="00442629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629">
        <w:rPr>
          <w:rFonts w:ascii="Times New Roman" w:hAnsi="Times New Roman" w:cs="Times New Roman"/>
          <w:sz w:val="28"/>
          <w:szCs w:val="28"/>
        </w:rPr>
        <w:t xml:space="preserve">-100% родителей </w:t>
      </w:r>
      <w:proofErr w:type="gramStart"/>
      <w:r w:rsidRPr="00442629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442629">
        <w:rPr>
          <w:rFonts w:ascii="Times New Roman" w:hAnsi="Times New Roman" w:cs="Times New Roman"/>
          <w:sz w:val="28"/>
          <w:szCs w:val="28"/>
        </w:rPr>
        <w:t xml:space="preserve"> развитием своего ребенка;</w:t>
      </w:r>
    </w:p>
    <w:p w:rsidR="00B85578" w:rsidRPr="00442629" w:rsidRDefault="00C34C1F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-100</w:t>
      </w:r>
      <w:r w:rsidR="00B85578" w:rsidRPr="00442629">
        <w:rPr>
          <w:rFonts w:ascii="Times New Roman" w:hAnsi="Times New Roman" w:cs="Times New Roman"/>
          <w:sz w:val="28"/>
          <w:szCs w:val="28"/>
        </w:rPr>
        <w:t xml:space="preserve">% родителей </w:t>
      </w:r>
      <w:proofErr w:type="gramStart"/>
      <w:r w:rsidR="00B85578" w:rsidRPr="00442629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B85578" w:rsidRPr="00442629">
        <w:rPr>
          <w:rFonts w:ascii="Times New Roman" w:hAnsi="Times New Roman" w:cs="Times New Roman"/>
          <w:sz w:val="28"/>
          <w:szCs w:val="28"/>
        </w:rPr>
        <w:t xml:space="preserve"> оснащенностью  ДОУ;</w:t>
      </w:r>
    </w:p>
    <w:p w:rsidR="00B85578" w:rsidRPr="00442629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629">
        <w:rPr>
          <w:rFonts w:ascii="Times New Roman" w:hAnsi="Times New Roman" w:cs="Times New Roman"/>
          <w:sz w:val="28"/>
          <w:szCs w:val="28"/>
        </w:rPr>
        <w:t xml:space="preserve">100% родителей </w:t>
      </w:r>
      <w:proofErr w:type="gramStart"/>
      <w:r w:rsidRPr="00442629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442629">
        <w:rPr>
          <w:rFonts w:ascii="Times New Roman" w:hAnsi="Times New Roman" w:cs="Times New Roman"/>
          <w:sz w:val="28"/>
          <w:szCs w:val="28"/>
        </w:rPr>
        <w:t xml:space="preserve"> квалифицированностью педагогов.</w:t>
      </w:r>
    </w:p>
    <w:p w:rsidR="00B85578" w:rsidRPr="00442629" w:rsidRDefault="00B85578" w:rsidP="00B85578">
      <w:pPr>
        <w:pStyle w:val="ac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42629">
        <w:rPr>
          <w:rFonts w:ascii="Times New Roman" w:hAnsi="Times New Roman" w:cs="Times New Roman"/>
          <w:sz w:val="28"/>
          <w:szCs w:val="28"/>
        </w:rPr>
        <w:t xml:space="preserve">В целях реализации Основной общеобразовательной программы дошкольного образования в МБДОУ создавались условия для консультативной поддержки родителей (законных представителей) по вопросам образования и охраны здоровья детей (ФГОС ДО 3.2.6). Создавались возможности для предоставления информации об основной образовательной программе семье и </w:t>
      </w:r>
      <w:r w:rsidRPr="00442629">
        <w:rPr>
          <w:rFonts w:ascii="Times New Roman" w:hAnsi="Times New Roman" w:cs="Times New Roman"/>
          <w:sz w:val="28"/>
          <w:szCs w:val="28"/>
        </w:rPr>
        <w:lastRenderedPageBreak/>
        <w:t>всем заинтересованным лицам, вовлеченным в образовательную деятельность, а также широкой общественности (ФГОС ДО 3.2.8).</w:t>
      </w:r>
    </w:p>
    <w:p w:rsidR="00B85578" w:rsidRPr="00442629" w:rsidRDefault="00B85578" w:rsidP="00B85578">
      <w:pPr>
        <w:pStyle w:val="ac"/>
        <w:spacing w:after="0" w:line="240" w:lineRule="auto"/>
        <w:ind w:firstLine="805"/>
        <w:jc w:val="both"/>
        <w:rPr>
          <w:rFonts w:ascii="Times New Roman" w:hAnsi="Times New Roman" w:cs="Times New Roman"/>
          <w:sz w:val="28"/>
          <w:szCs w:val="28"/>
        </w:rPr>
      </w:pPr>
      <w:r w:rsidRPr="00442629">
        <w:rPr>
          <w:rFonts w:ascii="Times New Roman" w:hAnsi="Times New Roman" w:cs="Times New Roman"/>
          <w:sz w:val="28"/>
          <w:szCs w:val="28"/>
        </w:rPr>
        <w:t>Успешно функционировал официальный сайт МБДОУ, способствующий обеспечению открытости деятельности дошкольного учреждения.</w:t>
      </w:r>
    </w:p>
    <w:p w:rsidR="00B85578" w:rsidRDefault="00B85578" w:rsidP="00B85578">
      <w:pPr>
        <w:pStyle w:val="a6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42629">
        <w:rPr>
          <w:sz w:val="28"/>
          <w:szCs w:val="28"/>
        </w:rPr>
        <w:t>Семья имела возможность получить знания по различным направлениям. В соответствии с ФГОС ДО (</w:t>
      </w:r>
      <w:proofErr w:type="gramStart"/>
      <w:r w:rsidRPr="00442629">
        <w:rPr>
          <w:sz w:val="28"/>
          <w:szCs w:val="28"/>
        </w:rPr>
        <w:t>п</w:t>
      </w:r>
      <w:proofErr w:type="gramEnd"/>
      <w:r w:rsidRPr="00442629">
        <w:rPr>
          <w:sz w:val="28"/>
          <w:szCs w:val="28"/>
        </w:rPr>
        <w:t xml:space="preserve"> 1.7.6) обеспечивалось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путем проведения бесед, консультаций, родительских собраний, акций и др. С целью повышения уровня знаний в вопросах адаптации, развития и воспитания детей  раннего возраста, для родителей детей, не </w:t>
      </w:r>
      <w:proofErr w:type="gramStart"/>
      <w:r w:rsidRPr="00442629">
        <w:rPr>
          <w:sz w:val="28"/>
          <w:szCs w:val="28"/>
        </w:rPr>
        <w:t>посещающих</w:t>
      </w:r>
      <w:proofErr w:type="gramEnd"/>
      <w:r w:rsidRPr="00442629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>,</w:t>
      </w:r>
      <w:r w:rsidRPr="00442629">
        <w:rPr>
          <w:sz w:val="28"/>
          <w:szCs w:val="28"/>
        </w:rPr>
        <w:t xml:space="preserve"> на базе МБДОУ в декабре 2015 года был открыт консультационный центр, в котором родители могут получить квалифицированную консультативную помощь в воспитании и развитии своего ребенка. Консультирование осуществляют педагоги МБДОУ (</w:t>
      </w:r>
      <w:r w:rsidR="00E76035">
        <w:rPr>
          <w:sz w:val="28"/>
          <w:szCs w:val="28"/>
        </w:rPr>
        <w:t xml:space="preserve">воспитатели, </w:t>
      </w:r>
      <w:r w:rsidR="00103A7E">
        <w:rPr>
          <w:sz w:val="28"/>
          <w:szCs w:val="28"/>
        </w:rPr>
        <w:t xml:space="preserve"> музыкальный руководитель</w:t>
      </w:r>
      <w:r w:rsidRPr="00442629">
        <w:rPr>
          <w:sz w:val="28"/>
          <w:szCs w:val="28"/>
        </w:rPr>
        <w:t xml:space="preserve">) индивидуально, а так же в форме мастер-класса, бесед за круглым столом, собраний. </w:t>
      </w:r>
    </w:p>
    <w:p w:rsidR="00B85578" w:rsidRDefault="00B85578" w:rsidP="00B85578">
      <w:pPr>
        <w:pStyle w:val="a6"/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 w:rsidRPr="001178F6">
        <w:rPr>
          <w:sz w:val="28"/>
          <w:szCs w:val="28"/>
        </w:rPr>
        <w:t xml:space="preserve">Таким образом, в МБДОУ сложилась устойчивая система взаимодействия с семьями дошкольников, основанная на доверии, личном опыте и положительном общественном мнении о профессиональной компетентности педагогического коллектива, условиях и результатах образовательной деятельности. </w:t>
      </w:r>
      <w:r w:rsidRPr="00594B63">
        <w:rPr>
          <w:rFonts w:eastAsia="Calibri"/>
          <w:sz w:val="28"/>
          <w:szCs w:val="28"/>
        </w:rPr>
        <w:t>Сотрудничество педагогов с семьёй является одним из важных условий реализации образовательной программы МБДОУ  дети, воспитатели и родители – главные участники педагогического процесса. Сотрудники МБДОУ признают семью как жизненно необходимую среду дошкольника, определяющую путь развития его личности.</w:t>
      </w:r>
      <w:r>
        <w:rPr>
          <w:rFonts w:eastAsia="Calibri"/>
          <w:sz w:val="28"/>
          <w:szCs w:val="28"/>
        </w:rPr>
        <w:t xml:space="preserve"> В следующем учебном году необходимо уделить особое внимание организации проведения дней открытых дверей (2 раза в год), с целью  установки</w:t>
      </w:r>
      <w:r w:rsidRPr="00594B63">
        <w:rPr>
          <w:rFonts w:eastAsia="Calibri"/>
          <w:sz w:val="28"/>
          <w:szCs w:val="28"/>
        </w:rPr>
        <w:t xml:space="preserve"> па</w:t>
      </w:r>
      <w:r>
        <w:rPr>
          <w:rFonts w:eastAsia="Calibri"/>
          <w:sz w:val="28"/>
          <w:szCs w:val="28"/>
        </w:rPr>
        <w:t>ртнёрских отношений, объединения</w:t>
      </w:r>
      <w:r w:rsidRPr="00594B63">
        <w:rPr>
          <w:rFonts w:eastAsia="Calibri"/>
          <w:sz w:val="28"/>
          <w:szCs w:val="28"/>
        </w:rPr>
        <w:t xml:space="preserve"> усилий в воспи</w:t>
      </w:r>
      <w:r>
        <w:rPr>
          <w:rFonts w:eastAsia="Calibri"/>
          <w:sz w:val="28"/>
          <w:szCs w:val="28"/>
        </w:rPr>
        <w:t>тании и развития детей, создания</w:t>
      </w:r>
      <w:r w:rsidRPr="00594B63">
        <w:rPr>
          <w:rFonts w:eastAsia="Calibri"/>
          <w:sz w:val="28"/>
          <w:szCs w:val="28"/>
        </w:rPr>
        <w:t xml:space="preserve"> атмосферы общности интересов, </w:t>
      </w:r>
      <w:r>
        <w:rPr>
          <w:rFonts w:eastAsia="Calibri"/>
          <w:sz w:val="28"/>
          <w:szCs w:val="28"/>
        </w:rPr>
        <w:t>вовлечения</w:t>
      </w:r>
      <w:r w:rsidRPr="00594B63">
        <w:rPr>
          <w:rFonts w:eastAsia="Calibri"/>
          <w:sz w:val="28"/>
          <w:szCs w:val="28"/>
        </w:rPr>
        <w:t xml:space="preserve"> родителей в образовательный процесс.</w:t>
      </w:r>
    </w:p>
    <w:p w:rsidR="007F2495" w:rsidRPr="00C476B7" w:rsidRDefault="007F2495" w:rsidP="007F2495">
      <w:pPr>
        <w:pStyle w:val="a7"/>
        <w:spacing w:line="240" w:lineRule="auto"/>
        <w:ind w:firstLine="708"/>
        <w:rPr>
          <w:szCs w:val="28"/>
        </w:rPr>
      </w:pPr>
      <w:r w:rsidRPr="00161C11">
        <w:rPr>
          <w:szCs w:val="28"/>
        </w:rPr>
        <w:t xml:space="preserve">Выводы: </w:t>
      </w:r>
      <w:r w:rsidRPr="00C476B7">
        <w:rPr>
          <w:iCs/>
          <w:szCs w:val="28"/>
        </w:rPr>
        <w:t>Взаимодействие педагогов с семьями воспитанников остаётся приоритетным направлением работы ДОУ.</w:t>
      </w:r>
      <w:r w:rsidRPr="00C476B7">
        <w:rPr>
          <w:szCs w:val="28"/>
        </w:rPr>
        <w:t xml:space="preserve"> </w:t>
      </w:r>
      <w:r w:rsidRPr="00C476B7">
        <w:rPr>
          <w:rFonts w:eastAsiaTheme="minorHAnsi"/>
          <w:szCs w:val="28"/>
        </w:rPr>
        <w:t xml:space="preserve">В настоящее время мы можем говорить о том, что: </w:t>
      </w:r>
    </w:p>
    <w:p w:rsidR="007F2495" w:rsidRPr="00C476B7" w:rsidRDefault="007F2495" w:rsidP="007F2495">
      <w:p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76B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систематическое консультирование родителей и педагогов по проблемам семьи и семейного воспитания; </w:t>
      </w:r>
    </w:p>
    <w:p w:rsidR="007F2495" w:rsidRPr="00C476B7" w:rsidRDefault="007F2495" w:rsidP="007F2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476B7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эффективно работает система повышения уровня профессионально-педагогической культуры педагогов через включение каждого в методическую работу ДОУ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476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09F1" w:rsidRDefault="007F2495" w:rsidP="000D09F1">
      <w:pPr>
        <w:pStyle w:val="a7"/>
        <w:spacing w:line="240" w:lineRule="auto"/>
        <w:ind w:firstLine="0"/>
        <w:rPr>
          <w:szCs w:val="28"/>
        </w:rPr>
      </w:pPr>
      <w:r>
        <w:rPr>
          <w:szCs w:val="28"/>
        </w:rPr>
        <w:t>- о</w:t>
      </w:r>
      <w:r w:rsidRPr="00161C11">
        <w:rPr>
          <w:szCs w:val="28"/>
        </w:rPr>
        <w:t xml:space="preserve">птимизация взаимодействия МБДОУ и семьи способствует установлению обратной связи, обеспечению ребенку эмоционального комфорта, интересной и содержательной жизни дома, делает родителей и педагогов единомышленниками, сплотившимися для решения единой задачи - воспитания и развития ребенка. </w:t>
      </w:r>
    </w:p>
    <w:p w:rsidR="00B85578" w:rsidRPr="000D09F1" w:rsidRDefault="00B85578" w:rsidP="000D09F1">
      <w:pPr>
        <w:pStyle w:val="a7"/>
        <w:spacing w:line="240" w:lineRule="auto"/>
        <w:ind w:firstLine="0"/>
        <w:rPr>
          <w:szCs w:val="28"/>
        </w:rPr>
      </w:pPr>
      <w:r w:rsidRPr="00FC12A5">
        <w:rPr>
          <w:b/>
          <w:szCs w:val="28"/>
        </w:rPr>
        <w:lastRenderedPageBreak/>
        <w:t>4. Оценка организации образовательного процесса.</w:t>
      </w:r>
    </w:p>
    <w:p w:rsidR="00B85578" w:rsidRPr="00FC12A5" w:rsidRDefault="00B85578" w:rsidP="00B855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 w:rsidR="00921993">
        <w:rPr>
          <w:rFonts w:ascii="Times New Roman" w:hAnsi="Times New Roman" w:cs="Times New Roman"/>
          <w:sz w:val="28"/>
          <w:szCs w:val="28"/>
        </w:rPr>
        <w:t>МБДОУ строился на основе учебного плана</w:t>
      </w:r>
      <w:r w:rsidRPr="00FC12A5">
        <w:rPr>
          <w:rFonts w:ascii="Times New Roman" w:hAnsi="Times New Roman" w:cs="Times New Roman"/>
          <w:sz w:val="28"/>
          <w:szCs w:val="28"/>
        </w:rPr>
        <w:t>, разработанного в соответствии СанПиН 2.4.1.3049-13 "Санитарно-эпидемиологические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2A5">
        <w:rPr>
          <w:rFonts w:ascii="Times New Roman" w:hAnsi="Times New Roman" w:cs="Times New Roman"/>
          <w:sz w:val="28"/>
          <w:szCs w:val="28"/>
        </w:rPr>
        <w:t>26).</w:t>
      </w:r>
    </w:p>
    <w:p w:rsidR="00B85578" w:rsidRPr="00FC12A5" w:rsidRDefault="00921993" w:rsidP="00B85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течени</w:t>
      </w:r>
      <w:r w:rsidR="007F2495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6C6C18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B85578" w:rsidRPr="00FC12A5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в МБДОУ «</w:t>
      </w:r>
      <w:r>
        <w:rPr>
          <w:rFonts w:ascii="Times New Roman" w:hAnsi="Times New Roman" w:cs="Times New Roman"/>
          <w:sz w:val="28"/>
          <w:szCs w:val="28"/>
        </w:rPr>
        <w:t>Детский сад «Капелька</w:t>
      </w:r>
      <w:r w:rsidR="00B85578" w:rsidRPr="00FC12A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функционировало 2</w:t>
      </w:r>
      <w:r w:rsidR="00B85578" w:rsidRPr="00FC12A5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85578" w:rsidRPr="00FC12A5">
        <w:rPr>
          <w:rFonts w:ascii="Times New Roman" w:hAnsi="Times New Roman" w:cs="Times New Roman"/>
          <w:color w:val="000000"/>
          <w:sz w:val="28"/>
          <w:szCs w:val="28"/>
        </w:rPr>
        <w:t>,  из них:</w:t>
      </w:r>
    </w:p>
    <w:p w:rsidR="00B85578" w:rsidRPr="00FC12A5" w:rsidRDefault="006C6C18" w:rsidP="00B85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Младшая разновозрастная – 13</w:t>
      </w:r>
      <w:r w:rsidR="00921993">
        <w:rPr>
          <w:rFonts w:ascii="Times New Roman" w:hAnsi="Times New Roman" w:cs="Times New Roman"/>
          <w:color w:val="000000"/>
          <w:sz w:val="28"/>
          <w:szCs w:val="28"/>
        </w:rPr>
        <w:t xml:space="preserve"> детей (дети от 2 до 4 лет)</w:t>
      </w:r>
      <w:r w:rsidR="00B85578" w:rsidRPr="00FC12A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85578" w:rsidRPr="00FC12A5" w:rsidRDefault="00921993" w:rsidP="00B85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разновозрастн</w:t>
      </w:r>
      <w:r w:rsidR="006C6C18">
        <w:rPr>
          <w:rFonts w:ascii="Times New Roman" w:hAnsi="Times New Roman" w:cs="Times New Roman"/>
          <w:color w:val="000000"/>
          <w:sz w:val="28"/>
          <w:szCs w:val="28"/>
        </w:rPr>
        <w:t>ая (дети от 4 до 7 лет)  - 13</w:t>
      </w:r>
      <w:r w:rsidR="00B85578" w:rsidRPr="00FC12A5">
        <w:rPr>
          <w:rFonts w:ascii="Times New Roman" w:hAnsi="Times New Roman" w:cs="Times New Roman"/>
          <w:color w:val="000000"/>
          <w:sz w:val="28"/>
          <w:szCs w:val="28"/>
        </w:rPr>
        <w:t xml:space="preserve"> детей, </w:t>
      </w:r>
    </w:p>
    <w:p w:rsidR="00B85578" w:rsidRPr="00FC12A5" w:rsidRDefault="008D70C7" w:rsidP="00B85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 – 26</w:t>
      </w:r>
      <w:r w:rsidR="00921993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</w:t>
      </w:r>
      <w:r w:rsidR="00B85578" w:rsidRPr="00FC12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5578" w:rsidRPr="007271AF" w:rsidRDefault="00D07D89" w:rsidP="00B85578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МБДОУ «Детский сад «Капелька</w:t>
      </w:r>
      <w:r w:rsidR="00B85578" w:rsidRPr="007271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ризначное</w:t>
      </w:r>
      <w:proofErr w:type="spellEnd"/>
      <w:r w:rsidR="00B85578" w:rsidRPr="007271AF">
        <w:rPr>
          <w:sz w:val="28"/>
          <w:szCs w:val="28"/>
        </w:rPr>
        <w:t xml:space="preserve"> реализует основную образовательную программу дошкольного образования, разработанную в соответствии с федеральными государственными требованиями к структуре основной общеобразовательной программы дошкольного образования на основе Примерной основной образовательной программы </w:t>
      </w:r>
      <w:r>
        <w:rPr>
          <w:sz w:val="28"/>
          <w:szCs w:val="28"/>
        </w:rPr>
        <w:t xml:space="preserve">дошкольного образования «От рождения до школы»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</w:t>
      </w:r>
      <w:r w:rsidR="00B85578" w:rsidRPr="007271AF">
        <w:rPr>
          <w:sz w:val="28"/>
          <w:szCs w:val="28"/>
        </w:rPr>
        <w:t xml:space="preserve">. </w:t>
      </w:r>
      <w:r w:rsidR="00B85578" w:rsidRPr="007271AF">
        <w:rPr>
          <w:color w:val="auto"/>
          <w:sz w:val="28"/>
          <w:szCs w:val="28"/>
        </w:rPr>
        <w:t>Часть, формируемая участниками образовательных отношений, разработана на основе содержания программ:</w:t>
      </w:r>
    </w:p>
    <w:p w:rsidR="00B85578" w:rsidRPr="008D70C7" w:rsidRDefault="00B85578" w:rsidP="00D07D89">
      <w:pPr>
        <w:pStyle w:val="Default"/>
        <w:numPr>
          <w:ilvl w:val="0"/>
          <w:numId w:val="19"/>
        </w:numPr>
        <w:ind w:left="0" w:firstLine="0"/>
        <w:jc w:val="both"/>
        <w:rPr>
          <w:color w:val="auto"/>
          <w:sz w:val="28"/>
          <w:szCs w:val="28"/>
        </w:rPr>
      </w:pPr>
      <w:r w:rsidRPr="00D33E2F">
        <w:rPr>
          <w:color w:val="auto"/>
          <w:sz w:val="28"/>
          <w:szCs w:val="28"/>
        </w:rPr>
        <w:t xml:space="preserve"> проект парциальной программы Т.М. </w:t>
      </w:r>
      <w:proofErr w:type="spellStart"/>
      <w:r w:rsidRPr="00D33E2F">
        <w:rPr>
          <w:color w:val="auto"/>
          <w:sz w:val="28"/>
          <w:szCs w:val="28"/>
        </w:rPr>
        <w:t>Стручаевой</w:t>
      </w:r>
      <w:proofErr w:type="spellEnd"/>
      <w:r w:rsidRPr="00D33E2F">
        <w:rPr>
          <w:color w:val="auto"/>
          <w:sz w:val="28"/>
          <w:szCs w:val="28"/>
        </w:rPr>
        <w:t xml:space="preserve">, Н.Д. </w:t>
      </w:r>
      <w:proofErr w:type="spellStart"/>
      <w:r w:rsidRPr="00D33E2F">
        <w:rPr>
          <w:color w:val="auto"/>
          <w:sz w:val="28"/>
          <w:szCs w:val="28"/>
        </w:rPr>
        <w:t>Е</w:t>
      </w:r>
      <w:r w:rsidR="008D70C7">
        <w:rPr>
          <w:color w:val="auto"/>
          <w:sz w:val="28"/>
          <w:szCs w:val="28"/>
        </w:rPr>
        <w:t>панчинцевой</w:t>
      </w:r>
      <w:proofErr w:type="spellEnd"/>
      <w:r w:rsidR="008D70C7">
        <w:rPr>
          <w:color w:val="auto"/>
          <w:sz w:val="28"/>
          <w:szCs w:val="28"/>
        </w:rPr>
        <w:t xml:space="preserve"> «</w:t>
      </w:r>
      <w:proofErr w:type="spellStart"/>
      <w:r w:rsidR="008D70C7">
        <w:rPr>
          <w:color w:val="auto"/>
          <w:sz w:val="28"/>
          <w:szCs w:val="28"/>
        </w:rPr>
        <w:t>Белгородоведение</w:t>
      </w:r>
      <w:proofErr w:type="spellEnd"/>
      <w:r w:rsidR="008D70C7">
        <w:rPr>
          <w:color w:val="auto"/>
          <w:sz w:val="28"/>
          <w:szCs w:val="28"/>
        </w:rPr>
        <w:t>»;</w:t>
      </w:r>
    </w:p>
    <w:p w:rsidR="00B85578" w:rsidRPr="00D33E2F" w:rsidRDefault="00B85578" w:rsidP="00B85578">
      <w:pPr>
        <w:pStyle w:val="ac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3E2F">
        <w:rPr>
          <w:rFonts w:ascii="Times New Roman" w:hAnsi="Times New Roman" w:cs="Times New Roman"/>
          <w:sz w:val="28"/>
          <w:szCs w:val="28"/>
        </w:rPr>
        <w:t>Образовательная деятельность МБДОУ направлена на решение следующих задач дошкольного образования:</w:t>
      </w:r>
    </w:p>
    <w:p w:rsidR="00B85578" w:rsidRPr="00D33E2F" w:rsidRDefault="00B85578" w:rsidP="00B85578">
      <w:pPr>
        <w:numPr>
          <w:ilvl w:val="0"/>
          <w:numId w:val="20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E2F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85578" w:rsidRPr="00D33E2F" w:rsidRDefault="00B85578" w:rsidP="00B85578">
      <w:pPr>
        <w:numPr>
          <w:ilvl w:val="0"/>
          <w:numId w:val="20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E2F">
        <w:rPr>
          <w:rFonts w:ascii="Times New Roman" w:hAnsi="Times New Roman" w:cs="Times New Roman"/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85578" w:rsidRPr="00D33E2F" w:rsidRDefault="00B85578" w:rsidP="00B85578">
      <w:pPr>
        <w:numPr>
          <w:ilvl w:val="0"/>
          <w:numId w:val="20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E2F">
        <w:rPr>
          <w:rFonts w:ascii="Times New Roman" w:hAnsi="Times New Roman" w:cs="Times New Roman"/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B85578" w:rsidRPr="00D33E2F" w:rsidRDefault="00B85578" w:rsidP="00B85578">
      <w:pPr>
        <w:numPr>
          <w:ilvl w:val="0"/>
          <w:numId w:val="20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E2F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85578" w:rsidRPr="00D33E2F" w:rsidRDefault="00B85578" w:rsidP="00B85578">
      <w:pPr>
        <w:numPr>
          <w:ilvl w:val="0"/>
          <w:numId w:val="20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E2F">
        <w:rPr>
          <w:rFonts w:ascii="Times New Roman" w:hAnsi="Times New Roman" w:cs="Times New Roman"/>
          <w:bCs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85578" w:rsidRPr="00D33E2F" w:rsidRDefault="00B85578" w:rsidP="00B85578">
      <w:pPr>
        <w:numPr>
          <w:ilvl w:val="0"/>
          <w:numId w:val="20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E2F">
        <w:rPr>
          <w:rFonts w:ascii="Times New Roman" w:hAnsi="Times New Roman" w:cs="Times New Roman"/>
          <w:bCs/>
          <w:sz w:val="28"/>
          <w:szCs w:val="28"/>
        </w:rPr>
        <w:t xml:space="preserve">формирование общей культуры личности детей, в том числе ценностей здорового образа жизни, развитие их социальных, нравственных, эстетических, </w:t>
      </w:r>
      <w:r w:rsidRPr="00D33E2F">
        <w:rPr>
          <w:rFonts w:ascii="Times New Roman" w:hAnsi="Times New Roman" w:cs="Times New Roman"/>
          <w:bCs/>
          <w:sz w:val="28"/>
          <w:szCs w:val="28"/>
        </w:rPr>
        <w:lastRenderedPageBreak/>
        <w:t>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B85578" w:rsidRPr="00D33E2F" w:rsidRDefault="00B85578" w:rsidP="00B85578">
      <w:pPr>
        <w:numPr>
          <w:ilvl w:val="0"/>
          <w:numId w:val="20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E2F">
        <w:rPr>
          <w:rFonts w:ascii="Times New Roman" w:hAnsi="Times New Roman" w:cs="Times New Roman"/>
          <w:bCs/>
          <w:sz w:val="28"/>
          <w:szCs w:val="28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B85578" w:rsidRPr="00D33E2F" w:rsidRDefault="00B85578" w:rsidP="00B85578">
      <w:pPr>
        <w:numPr>
          <w:ilvl w:val="0"/>
          <w:numId w:val="20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E2F">
        <w:rPr>
          <w:rFonts w:ascii="Times New Roman" w:hAnsi="Times New Roman" w:cs="Times New Roman"/>
          <w:bCs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85578" w:rsidRPr="0076016F" w:rsidRDefault="00B85578" w:rsidP="00B85578">
      <w:pPr>
        <w:numPr>
          <w:ilvl w:val="0"/>
          <w:numId w:val="20"/>
        </w:numPr>
        <w:tabs>
          <w:tab w:val="clear" w:pos="720"/>
          <w:tab w:val="num" w:pos="0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E2F">
        <w:rPr>
          <w:rFonts w:ascii="Times New Roman" w:hAnsi="Times New Roman" w:cs="Times New Roman"/>
          <w:bCs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B85578" w:rsidRPr="0076016F" w:rsidRDefault="007F2495" w:rsidP="00B85578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периода </w:t>
      </w:r>
      <w:r w:rsidR="006C6C18">
        <w:rPr>
          <w:rFonts w:ascii="Times New Roman" w:hAnsi="Times New Roman" w:cs="Times New Roman"/>
          <w:sz w:val="28"/>
          <w:szCs w:val="28"/>
        </w:rPr>
        <w:t>2019</w:t>
      </w:r>
      <w:r w:rsidR="00B85578" w:rsidRPr="0076016F">
        <w:rPr>
          <w:rFonts w:ascii="Times New Roman" w:hAnsi="Times New Roman" w:cs="Times New Roman"/>
          <w:sz w:val="28"/>
          <w:szCs w:val="28"/>
        </w:rPr>
        <w:t xml:space="preserve"> учебного года обеспечивалось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миру, к себе и к другим людям (ФГОС ДО 3.1). Педагоги оптимально стремились обеспечить равные возможности для полноценного развития каждого ребенка в период дошкольного детства независимо от психофизиологических и других особенностей (ФГОС ДО 1.6).</w:t>
      </w:r>
    </w:p>
    <w:p w:rsidR="00B85578" w:rsidRPr="0076016F" w:rsidRDefault="00B85578" w:rsidP="00B85578">
      <w:pPr>
        <w:pStyle w:val="ac"/>
        <w:tabs>
          <w:tab w:val="left" w:pos="978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16F">
        <w:rPr>
          <w:rFonts w:ascii="Times New Roman" w:hAnsi="Times New Roman" w:cs="Times New Roman"/>
          <w:sz w:val="28"/>
          <w:szCs w:val="28"/>
        </w:rPr>
        <w:t>В образовательной деятельности обеспечивалось развитие личности, мотивации и способностей детей  в  различных видах  деятельности  и охватывающие  все  направления  развития и образования детей согласно образовательным областям (ФГОС ДО 2.6).</w:t>
      </w:r>
    </w:p>
    <w:p w:rsidR="00B85578" w:rsidRPr="0076016F" w:rsidRDefault="00B85578" w:rsidP="00B85578">
      <w:pPr>
        <w:pStyle w:val="ac"/>
        <w:tabs>
          <w:tab w:val="left" w:pos="978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16F">
        <w:rPr>
          <w:rFonts w:ascii="Times New Roman" w:hAnsi="Times New Roman" w:cs="Times New Roman"/>
          <w:sz w:val="28"/>
          <w:szCs w:val="28"/>
        </w:rPr>
        <w:t xml:space="preserve">Построение образовательной деятельности строилось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образования, осуществлялась индивидуализация дошкольного образования. Обеспечивалось содействие и сотрудничество детей и взрослых, признание ребенка полноценным участником образовательных отношений. Поддерживалась инициатива детей в различных видах деятельности, осуществлялось приобщение детей к социокультурным нормам, традициям семьи, общества и государства. Формирование познавательных интересов и познавательных действий ребенка реализовывалось в различных видах деятельности. Соблюдалась возрастная адекватность дошкольного образования (соответствие условий, требований, методов возрасту и особенностям развития). Создавались условия развития для каждого конкретного ребенка, открывающие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76016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6016F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деятельности. Большое внимание уделялось формированию развивающей образовательной среды, которая представляла бы собой систему условий социализации и индивидуализации детей (ФГОС ДО 2.4.).</w:t>
      </w:r>
    </w:p>
    <w:p w:rsidR="00B85578" w:rsidRPr="0076016F" w:rsidRDefault="00B85578" w:rsidP="00B85578">
      <w:pPr>
        <w:pStyle w:val="ac"/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76016F">
        <w:rPr>
          <w:rFonts w:ascii="Times New Roman" w:hAnsi="Times New Roman" w:cs="Times New Roman"/>
          <w:sz w:val="28"/>
          <w:szCs w:val="28"/>
        </w:rPr>
        <w:t>Создавалась социальная ситуация развития детей, соответствующая специфике дошкольного возраста:</w:t>
      </w:r>
    </w:p>
    <w:p w:rsidR="00B85578" w:rsidRPr="0076016F" w:rsidRDefault="00B85578" w:rsidP="00B85578">
      <w:pPr>
        <w:pStyle w:val="a6"/>
        <w:widowControl w:val="0"/>
        <w:numPr>
          <w:ilvl w:val="0"/>
          <w:numId w:val="21"/>
        </w:numPr>
        <w:tabs>
          <w:tab w:val="left" w:pos="879"/>
        </w:tabs>
        <w:ind w:left="0" w:firstLine="542"/>
        <w:contextualSpacing w:val="0"/>
        <w:jc w:val="both"/>
        <w:rPr>
          <w:sz w:val="28"/>
          <w:szCs w:val="28"/>
        </w:rPr>
      </w:pPr>
      <w:r w:rsidRPr="0076016F">
        <w:rPr>
          <w:sz w:val="28"/>
          <w:szCs w:val="28"/>
        </w:rPr>
        <w:lastRenderedPageBreak/>
        <w:t>обеспечение эмоционального благополучия через непосредственное общение с каждым ребенком и уважительное отношение к каждому ребенку, к его чувствам и</w:t>
      </w:r>
      <w:r w:rsidRPr="0076016F">
        <w:rPr>
          <w:spacing w:val="-35"/>
          <w:sz w:val="28"/>
          <w:szCs w:val="28"/>
        </w:rPr>
        <w:t xml:space="preserve"> </w:t>
      </w:r>
      <w:r w:rsidRPr="0076016F">
        <w:rPr>
          <w:sz w:val="28"/>
          <w:szCs w:val="28"/>
        </w:rPr>
        <w:t>потребностям;</w:t>
      </w:r>
    </w:p>
    <w:p w:rsidR="00B85578" w:rsidRPr="0076016F" w:rsidRDefault="00B85578" w:rsidP="00B85578">
      <w:pPr>
        <w:pStyle w:val="a6"/>
        <w:widowControl w:val="0"/>
        <w:numPr>
          <w:ilvl w:val="0"/>
          <w:numId w:val="21"/>
        </w:numPr>
        <w:tabs>
          <w:tab w:val="left" w:pos="797"/>
        </w:tabs>
        <w:ind w:left="0" w:firstLine="542"/>
        <w:contextualSpacing w:val="0"/>
        <w:jc w:val="both"/>
        <w:rPr>
          <w:sz w:val="28"/>
          <w:szCs w:val="28"/>
        </w:rPr>
      </w:pPr>
      <w:r w:rsidRPr="0076016F">
        <w:rPr>
          <w:sz w:val="28"/>
          <w:szCs w:val="28"/>
        </w:rPr>
        <w:t>поддержка индивидуальности и инициативы детей созданием условий для свободного выбора детьми деятельности, участников совместной</w:t>
      </w:r>
      <w:r w:rsidRPr="0076016F">
        <w:rPr>
          <w:spacing w:val="-23"/>
          <w:sz w:val="28"/>
          <w:szCs w:val="28"/>
        </w:rPr>
        <w:t xml:space="preserve"> </w:t>
      </w:r>
      <w:r w:rsidRPr="0076016F">
        <w:rPr>
          <w:sz w:val="28"/>
          <w:szCs w:val="28"/>
        </w:rPr>
        <w:t>деятельности;</w:t>
      </w:r>
    </w:p>
    <w:p w:rsidR="00B85578" w:rsidRPr="0076016F" w:rsidRDefault="00B85578" w:rsidP="00B85578">
      <w:pPr>
        <w:pStyle w:val="a6"/>
        <w:widowControl w:val="0"/>
        <w:numPr>
          <w:ilvl w:val="0"/>
          <w:numId w:val="21"/>
        </w:numPr>
        <w:tabs>
          <w:tab w:val="left" w:pos="787"/>
        </w:tabs>
        <w:ind w:left="0" w:hanging="144"/>
        <w:contextualSpacing w:val="0"/>
        <w:rPr>
          <w:sz w:val="28"/>
          <w:szCs w:val="28"/>
        </w:rPr>
      </w:pPr>
      <w:r w:rsidRPr="0076016F">
        <w:rPr>
          <w:sz w:val="28"/>
          <w:szCs w:val="28"/>
        </w:rPr>
        <w:t>создание</w:t>
      </w:r>
      <w:r w:rsidRPr="0076016F">
        <w:rPr>
          <w:spacing w:val="-4"/>
          <w:sz w:val="28"/>
          <w:szCs w:val="28"/>
        </w:rPr>
        <w:t xml:space="preserve"> </w:t>
      </w:r>
      <w:r w:rsidRPr="0076016F">
        <w:rPr>
          <w:sz w:val="28"/>
          <w:szCs w:val="28"/>
        </w:rPr>
        <w:t>условий</w:t>
      </w:r>
      <w:r w:rsidRPr="0076016F">
        <w:rPr>
          <w:spacing w:val="-2"/>
          <w:sz w:val="28"/>
          <w:szCs w:val="28"/>
        </w:rPr>
        <w:t xml:space="preserve"> </w:t>
      </w:r>
      <w:r w:rsidRPr="0076016F">
        <w:rPr>
          <w:sz w:val="28"/>
          <w:szCs w:val="28"/>
        </w:rPr>
        <w:t>для</w:t>
      </w:r>
      <w:r w:rsidRPr="0076016F">
        <w:rPr>
          <w:spacing w:val="-8"/>
          <w:sz w:val="28"/>
          <w:szCs w:val="28"/>
        </w:rPr>
        <w:t xml:space="preserve"> </w:t>
      </w:r>
      <w:r w:rsidRPr="0076016F">
        <w:rPr>
          <w:sz w:val="28"/>
          <w:szCs w:val="28"/>
        </w:rPr>
        <w:t>принятия</w:t>
      </w:r>
      <w:r w:rsidRPr="0076016F">
        <w:rPr>
          <w:spacing w:val="-3"/>
          <w:sz w:val="28"/>
          <w:szCs w:val="28"/>
        </w:rPr>
        <w:t xml:space="preserve"> </w:t>
      </w:r>
      <w:r w:rsidRPr="0076016F">
        <w:rPr>
          <w:sz w:val="28"/>
          <w:szCs w:val="28"/>
        </w:rPr>
        <w:t>детьми</w:t>
      </w:r>
      <w:r w:rsidRPr="0076016F">
        <w:rPr>
          <w:spacing w:val="-7"/>
          <w:sz w:val="28"/>
          <w:szCs w:val="28"/>
        </w:rPr>
        <w:t xml:space="preserve"> </w:t>
      </w:r>
      <w:r w:rsidRPr="0076016F">
        <w:rPr>
          <w:sz w:val="28"/>
          <w:szCs w:val="28"/>
        </w:rPr>
        <w:t>решений,</w:t>
      </w:r>
      <w:r w:rsidRPr="0076016F">
        <w:rPr>
          <w:spacing w:val="-6"/>
          <w:sz w:val="28"/>
          <w:szCs w:val="28"/>
        </w:rPr>
        <w:t xml:space="preserve"> </w:t>
      </w:r>
      <w:r w:rsidRPr="0076016F">
        <w:rPr>
          <w:sz w:val="28"/>
          <w:szCs w:val="28"/>
        </w:rPr>
        <w:t>выражения</w:t>
      </w:r>
      <w:r w:rsidRPr="0076016F">
        <w:rPr>
          <w:spacing w:val="-3"/>
          <w:sz w:val="28"/>
          <w:szCs w:val="28"/>
        </w:rPr>
        <w:t xml:space="preserve"> </w:t>
      </w:r>
      <w:r w:rsidRPr="0076016F">
        <w:rPr>
          <w:sz w:val="28"/>
          <w:szCs w:val="28"/>
        </w:rPr>
        <w:t>своих</w:t>
      </w:r>
      <w:r w:rsidRPr="0076016F">
        <w:rPr>
          <w:spacing w:val="-8"/>
          <w:sz w:val="28"/>
          <w:szCs w:val="28"/>
        </w:rPr>
        <w:t xml:space="preserve"> </w:t>
      </w:r>
      <w:r w:rsidRPr="0076016F">
        <w:rPr>
          <w:sz w:val="28"/>
          <w:szCs w:val="28"/>
        </w:rPr>
        <w:t>чувств</w:t>
      </w:r>
      <w:r w:rsidRPr="0076016F">
        <w:rPr>
          <w:spacing w:val="-2"/>
          <w:sz w:val="28"/>
          <w:szCs w:val="28"/>
        </w:rPr>
        <w:t xml:space="preserve"> </w:t>
      </w:r>
      <w:r w:rsidRPr="0076016F">
        <w:rPr>
          <w:sz w:val="28"/>
          <w:szCs w:val="28"/>
        </w:rPr>
        <w:t>и</w:t>
      </w:r>
      <w:r w:rsidRPr="0076016F">
        <w:rPr>
          <w:spacing w:val="-7"/>
          <w:sz w:val="28"/>
          <w:szCs w:val="28"/>
        </w:rPr>
        <w:t xml:space="preserve"> </w:t>
      </w:r>
      <w:r w:rsidRPr="0076016F">
        <w:rPr>
          <w:sz w:val="28"/>
          <w:szCs w:val="28"/>
        </w:rPr>
        <w:t>мыслей;</w:t>
      </w:r>
    </w:p>
    <w:p w:rsidR="00B85578" w:rsidRPr="0076016F" w:rsidRDefault="00B85578" w:rsidP="00B85578">
      <w:pPr>
        <w:pStyle w:val="a6"/>
        <w:widowControl w:val="0"/>
        <w:numPr>
          <w:ilvl w:val="0"/>
          <w:numId w:val="21"/>
        </w:numPr>
        <w:tabs>
          <w:tab w:val="left" w:pos="802"/>
        </w:tabs>
        <w:ind w:left="0" w:firstLine="542"/>
        <w:contextualSpacing w:val="0"/>
        <w:jc w:val="both"/>
        <w:rPr>
          <w:sz w:val="28"/>
          <w:szCs w:val="28"/>
        </w:rPr>
      </w:pPr>
      <w:proofErr w:type="spellStart"/>
      <w:r w:rsidRPr="0076016F">
        <w:rPr>
          <w:sz w:val="28"/>
          <w:szCs w:val="28"/>
        </w:rPr>
        <w:t>недирективная</w:t>
      </w:r>
      <w:proofErr w:type="spellEnd"/>
      <w:r w:rsidRPr="0076016F">
        <w:rPr>
          <w:sz w:val="28"/>
          <w:szCs w:val="28"/>
        </w:rPr>
        <w:t xml:space="preserve"> помощь детям, поддержка детской инициативы и самостоятельности в разных видах деятельности (игровой, исследовательской, проектной, познавательной и</w:t>
      </w:r>
      <w:r w:rsidRPr="0076016F">
        <w:rPr>
          <w:spacing w:val="-31"/>
          <w:sz w:val="28"/>
          <w:szCs w:val="28"/>
        </w:rPr>
        <w:t xml:space="preserve"> </w:t>
      </w:r>
      <w:r w:rsidRPr="0076016F">
        <w:rPr>
          <w:sz w:val="28"/>
          <w:szCs w:val="28"/>
        </w:rPr>
        <w:t>т.д.);</w:t>
      </w:r>
    </w:p>
    <w:p w:rsidR="00B85578" w:rsidRPr="0076016F" w:rsidRDefault="00B85578" w:rsidP="00B85578">
      <w:pPr>
        <w:pStyle w:val="a6"/>
        <w:widowControl w:val="0"/>
        <w:numPr>
          <w:ilvl w:val="0"/>
          <w:numId w:val="21"/>
        </w:numPr>
        <w:tabs>
          <w:tab w:val="left" w:pos="802"/>
        </w:tabs>
        <w:ind w:left="0" w:firstLine="542"/>
        <w:contextualSpacing w:val="0"/>
        <w:jc w:val="both"/>
        <w:rPr>
          <w:sz w:val="28"/>
          <w:szCs w:val="28"/>
        </w:rPr>
      </w:pPr>
      <w:r w:rsidRPr="0076016F">
        <w:rPr>
          <w:sz w:val="28"/>
          <w:szCs w:val="28"/>
        </w:rPr>
        <w:t>установление правил взаимодействия в разных ситуациях: создание условий для позитивных, доброжелательных отношений между детьми, в том числе имеющими различные (в том числе ограниченные) возможности</w:t>
      </w:r>
      <w:r w:rsidRPr="0076016F">
        <w:rPr>
          <w:spacing w:val="-16"/>
          <w:sz w:val="28"/>
          <w:szCs w:val="28"/>
        </w:rPr>
        <w:t xml:space="preserve"> </w:t>
      </w:r>
      <w:r w:rsidRPr="0076016F">
        <w:rPr>
          <w:sz w:val="28"/>
          <w:szCs w:val="28"/>
        </w:rPr>
        <w:t>здоровья;</w:t>
      </w:r>
    </w:p>
    <w:p w:rsidR="00B85578" w:rsidRPr="0076016F" w:rsidRDefault="00B85578" w:rsidP="00B85578">
      <w:pPr>
        <w:pStyle w:val="a6"/>
        <w:widowControl w:val="0"/>
        <w:numPr>
          <w:ilvl w:val="0"/>
          <w:numId w:val="21"/>
        </w:numPr>
        <w:tabs>
          <w:tab w:val="left" w:pos="797"/>
        </w:tabs>
        <w:ind w:left="0" w:firstLine="542"/>
        <w:contextualSpacing w:val="0"/>
        <w:jc w:val="both"/>
        <w:rPr>
          <w:sz w:val="28"/>
          <w:szCs w:val="28"/>
        </w:rPr>
      </w:pPr>
      <w:r w:rsidRPr="0076016F">
        <w:rPr>
          <w:sz w:val="28"/>
          <w:szCs w:val="28"/>
        </w:rPr>
        <w:t>развитие коммуникативных способностей детей, развитие умений детей действовать в группе сверстников;</w:t>
      </w:r>
    </w:p>
    <w:p w:rsidR="00B85578" w:rsidRPr="0076016F" w:rsidRDefault="00B85578" w:rsidP="00B85578">
      <w:pPr>
        <w:pStyle w:val="a6"/>
        <w:widowControl w:val="0"/>
        <w:numPr>
          <w:ilvl w:val="0"/>
          <w:numId w:val="21"/>
        </w:numPr>
        <w:tabs>
          <w:tab w:val="left" w:pos="797"/>
        </w:tabs>
        <w:ind w:left="0" w:firstLine="542"/>
        <w:contextualSpacing w:val="0"/>
        <w:jc w:val="both"/>
        <w:rPr>
          <w:sz w:val="28"/>
          <w:szCs w:val="28"/>
        </w:rPr>
      </w:pPr>
      <w:r w:rsidRPr="0076016F">
        <w:rPr>
          <w:sz w:val="28"/>
          <w:szCs w:val="28"/>
        </w:rPr>
        <w:t xml:space="preserve">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76016F">
        <w:rPr>
          <w:sz w:val="28"/>
          <w:szCs w:val="28"/>
        </w:rPr>
        <w:t>со</w:t>
      </w:r>
      <w:proofErr w:type="gramEnd"/>
      <w:r w:rsidRPr="0076016F">
        <w:rPr>
          <w:sz w:val="28"/>
          <w:szCs w:val="28"/>
        </w:rPr>
        <w:t xml:space="preserve"> взрослыми и более опытными сверстниками, но не актуализирующийся в его индивидуальной деятельности через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поддержку спонтанной игры детей, ее обогащение, обеспечение игрового времени и пространства оценку индивидуального развития детей (ФГОС ДО</w:t>
      </w:r>
      <w:r w:rsidRPr="0076016F">
        <w:rPr>
          <w:spacing w:val="-22"/>
          <w:sz w:val="28"/>
          <w:szCs w:val="28"/>
        </w:rPr>
        <w:t xml:space="preserve"> </w:t>
      </w:r>
      <w:r w:rsidRPr="0076016F">
        <w:rPr>
          <w:sz w:val="28"/>
          <w:szCs w:val="28"/>
        </w:rPr>
        <w:t>3.2.5.).</w:t>
      </w:r>
    </w:p>
    <w:p w:rsidR="000D565D" w:rsidRDefault="00B85578" w:rsidP="000D565D">
      <w:pPr>
        <w:pStyle w:val="ac"/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76016F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соответствовал санитарно-эпидемиологическим правилам и нормативам СанПиН 2.4.1.3049-</w:t>
      </w:r>
      <w:r w:rsidR="000D565D">
        <w:rPr>
          <w:rFonts w:ascii="Times New Roman" w:hAnsi="Times New Roman" w:cs="Times New Roman"/>
          <w:sz w:val="28"/>
          <w:szCs w:val="28"/>
        </w:rPr>
        <w:t>13</w:t>
      </w:r>
    </w:p>
    <w:p w:rsidR="00B85578" w:rsidRPr="00174918" w:rsidRDefault="00B85578" w:rsidP="000D565D">
      <w:pPr>
        <w:pStyle w:val="ac"/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174918">
        <w:rPr>
          <w:rFonts w:ascii="Times New Roman" w:hAnsi="Times New Roman" w:cs="Times New Roman"/>
          <w:sz w:val="28"/>
          <w:szCs w:val="28"/>
        </w:rPr>
        <w:t xml:space="preserve">Выводы: продолжать создавать условия для развития каждого конкретного ребенка, позволяющие открывать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17491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74918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 уделять  большое внимание формированию развивающей образовательной среды, которая представляет собой систему условий социализации и индивидуализации детей (ФГОС ДО 2.4.).</w:t>
      </w:r>
    </w:p>
    <w:p w:rsidR="00B85578" w:rsidRPr="0076016F" w:rsidRDefault="00B85578" w:rsidP="00B85578">
      <w:pPr>
        <w:pStyle w:val="ac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578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</w:rPr>
        <w:t>5.Оценка качества кадрового обеспечения.</w:t>
      </w:r>
    </w:p>
    <w:p w:rsidR="00B85578" w:rsidRPr="00D33E2F" w:rsidRDefault="00B85578" w:rsidP="00B85578">
      <w:pPr>
        <w:pStyle w:val="ac"/>
        <w:tabs>
          <w:tab w:val="left" w:pos="10206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33E2F">
        <w:rPr>
          <w:rFonts w:ascii="Times New Roman" w:hAnsi="Times New Roman" w:cs="Times New Roman"/>
          <w:sz w:val="28"/>
          <w:szCs w:val="28"/>
        </w:rPr>
        <w:t xml:space="preserve">Согласно п. 3.4. ФГОС ДО, выполняя требования к кадровым условиям, для качественной реализации Основной общеобразовательной программы, МБДОУ было обеспечено руководящими, педагогическими, учебно-вспомогательными, административно-хозяйственными работниками, в том числе осуществляющими хозяйственную деятельность, охрану жизни и здоровья детей, обеспечивающими реализацию образовательной программы. 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Педаго</w:t>
      </w:r>
      <w:r w:rsidR="000D565D">
        <w:rPr>
          <w:rFonts w:ascii="Times New Roman" w:hAnsi="Times New Roman" w:cs="Times New Roman"/>
          <w:sz w:val="28"/>
          <w:szCs w:val="28"/>
        </w:rPr>
        <w:t xml:space="preserve">гический коллектив состоит из </w:t>
      </w:r>
      <w:r w:rsidR="008D70C7">
        <w:rPr>
          <w:rFonts w:ascii="Times New Roman" w:hAnsi="Times New Roman" w:cs="Times New Roman"/>
          <w:sz w:val="28"/>
          <w:szCs w:val="28"/>
        </w:rPr>
        <w:t>3</w:t>
      </w:r>
      <w:r w:rsidRPr="00FC12A5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2A5">
        <w:rPr>
          <w:rFonts w:ascii="Times New Roman" w:hAnsi="Times New Roman" w:cs="Times New Roman"/>
          <w:color w:val="000000"/>
          <w:sz w:val="28"/>
          <w:szCs w:val="28"/>
        </w:rPr>
        <w:t>1 - музыкальный руководитель;</w:t>
      </w:r>
    </w:p>
    <w:p w:rsidR="00B85578" w:rsidRPr="00FC12A5" w:rsidRDefault="000D565D" w:rsidP="00B85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2 - воспитателя</w:t>
      </w:r>
      <w:r w:rsidR="00B85578" w:rsidRPr="00FC12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2A5">
        <w:rPr>
          <w:rFonts w:ascii="Times New Roman" w:hAnsi="Times New Roman" w:cs="Times New Roman"/>
          <w:b/>
          <w:bCs/>
          <w:sz w:val="28"/>
          <w:szCs w:val="28"/>
        </w:rPr>
        <w:t>Сведения о квалификации педагогического состава ДОУ</w:t>
      </w:r>
      <w:r w:rsidR="007F249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FC12A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D70C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C12A5">
        <w:rPr>
          <w:rFonts w:ascii="Times New Roman" w:hAnsi="Times New Roman" w:cs="Times New Roman"/>
          <w:b/>
          <w:bCs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2A5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B85578" w:rsidRPr="00D33E2F" w:rsidRDefault="00B85578" w:rsidP="00B85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E2F">
        <w:rPr>
          <w:rFonts w:ascii="Times New Roman" w:hAnsi="Times New Roman" w:cs="Times New Roman"/>
          <w:sz w:val="28"/>
          <w:szCs w:val="28"/>
        </w:rPr>
        <w:t xml:space="preserve">      </w:t>
      </w:r>
      <w:r w:rsidRPr="00D33E2F">
        <w:rPr>
          <w:rFonts w:ascii="Times New Roman" w:hAnsi="Times New Roman" w:cs="Times New Roman"/>
          <w:b/>
          <w:bCs/>
          <w:sz w:val="28"/>
          <w:szCs w:val="28"/>
        </w:rPr>
        <w:t>Сведения о квалификации педагогического состава ДОУ</w:t>
      </w:r>
    </w:p>
    <w:tbl>
      <w:tblPr>
        <w:tblW w:w="126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4125"/>
        <w:gridCol w:w="2821"/>
      </w:tblGrid>
      <w:tr w:rsidR="00B85578" w:rsidRPr="00D33E2F" w:rsidTr="003B54C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показатели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Количество,%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5578" w:rsidRPr="00D33E2F" w:rsidTr="003B54C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 педагогического  состава (чел./%):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578" w:rsidRPr="00D33E2F" w:rsidRDefault="008D70C7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5578" w:rsidRPr="00D33E2F">
              <w:rPr>
                <w:rFonts w:ascii="Times New Roman" w:hAnsi="Times New Roman" w:cs="Times New Roman"/>
                <w:sz w:val="28"/>
                <w:szCs w:val="28"/>
              </w:rPr>
              <w:t xml:space="preserve"> чел. -100%</w:t>
            </w: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78" w:rsidRPr="00D33E2F" w:rsidTr="003B54C7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- высшее образование;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578" w:rsidRPr="00D33E2F" w:rsidRDefault="008D70C7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 – 33,3</w:t>
            </w:r>
            <w:r w:rsidR="00B85578" w:rsidRPr="00D33E2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78" w:rsidRPr="00D33E2F" w:rsidTr="003B54C7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- среднее   специальное образование;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578" w:rsidRPr="00D33E2F" w:rsidRDefault="008D70C7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чел.- 66,7</w:t>
            </w:r>
            <w:r w:rsidR="00B85578" w:rsidRPr="00D33E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78" w:rsidRPr="00D33E2F" w:rsidTr="003B54C7"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 xml:space="preserve">Обучаются заочно в НИУ </w:t>
            </w:r>
            <w:proofErr w:type="spellStart"/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БелГУ</w:t>
            </w:r>
            <w:proofErr w:type="spellEnd"/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78" w:rsidRPr="00D33E2F" w:rsidTr="003B54C7">
        <w:trPr>
          <w:trHeight w:val="114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Квалификационные характеристики педагогического  состава (чел. %) имеют: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5578" w:rsidRPr="00D33E2F" w:rsidRDefault="008D70C7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5578" w:rsidRPr="00D33E2F">
              <w:rPr>
                <w:rFonts w:ascii="Times New Roman" w:hAnsi="Times New Roman" w:cs="Times New Roman"/>
                <w:sz w:val="28"/>
                <w:szCs w:val="28"/>
              </w:rPr>
              <w:t xml:space="preserve"> чел. -100%</w:t>
            </w: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78" w:rsidRPr="00D33E2F" w:rsidTr="003B54C7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- высшую категорию;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578" w:rsidRPr="00D33E2F" w:rsidRDefault="000D565D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78" w:rsidRPr="00D33E2F" w:rsidTr="003B54C7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- первую категорию;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578" w:rsidRPr="00D33E2F" w:rsidRDefault="008D70C7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чел-33,3%</w:t>
            </w: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78" w:rsidRPr="00D33E2F" w:rsidTr="003B54C7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- вторую категорию;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78" w:rsidRPr="00D33E2F" w:rsidTr="003B54C7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-соответствие занимаемой должности</w:t>
            </w:r>
          </w:p>
        </w:tc>
        <w:tc>
          <w:tcPr>
            <w:tcW w:w="41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578" w:rsidRPr="00D33E2F" w:rsidRDefault="008D70C7" w:rsidP="003B54C7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 – 66,7</w:t>
            </w:r>
            <w:r w:rsidR="00B85578" w:rsidRPr="00D33E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78" w:rsidRPr="00D33E2F" w:rsidTr="003B54C7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- без категории</w:t>
            </w:r>
          </w:p>
        </w:tc>
        <w:tc>
          <w:tcPr>
            <w:tcW w:w="41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578" w:rsidRPr="00D33E2F" w:rsidRDefault="008D70C7" w:rsidP="003B54C7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78" w:rsidRPr="00D33E2F" w:rsidTr="003B54C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Количество  педагогов, имеющих: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78" w:rsidRPr="00D33E2F" w:rsidTr="003B54C7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 xml:space="preserve"> почетное звание «Заслуженный учитель РФ»;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78" w:rsidRPr="00D33E2F" w:rsidTr="003B54C7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 xml:space="preserve"> почетное звание «Народный учитель РФ»;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78" w:rsidRPr="00D33E2F" w:rsidTr="003B54C7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отраслевые награды;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578" w:rsidRPr="00D33E2F" w:rsidRDefault="000D565D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78" w:rsidRPr="00D33E2F" w:rsidTr="003B54C7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государственные награды и премии;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78" w:rsidRPr="00D33E2F" w:rsidTr="003B54C7">
        <w:trPr>
          <w:trHeight w:val="9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5578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85578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Повышение     квалификации педагогического состава: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78" w:rsidRPr="00D33E2F" w:rsidTr="003B54C7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Проходили повышение квалификации                   в ОГАО</w:t>
            </w:r>
            <w:r w:rsidR="000D56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2495">
              <w:rPr>
                <w:rFonts w:ascii="Times New Roman" w:hAnsi="Times New Roman" w:cs="Times New Roman"/>
                <w:sz w:val="28"/>
                <w:szCs w:val="28"/>
              </w:rPr>
              <w:t xml:space="preserve"> ДПО «</w:t>
            </w:r>
            <w:proofErr w:type="spellStart"/>
            <w:r w:rsidR="007F2495"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 w:rsidR="007F2495">
              <w:rPr>
                <w:rFonts w:ascii="Times New Roman" w:hAnsi="Times New Roman" w:cs="Times New Roman"/>
                <w:sz w:val="28"/>
                <w:szCs w:val="28"/>
              </w:rPr>
              <w:t xml:space="preserve">» (чел./ %)  в </w:t>
            </w:r>
            <w:r w:rsidR="006C6C1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3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D33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5578" w:rsidRPr="007F2495" w:rsidRDefault="008D70C7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B85578" w:rsidRPr="00D33E2F" w:rsidRDefault="00B85578" w:rsidP="003B54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578" w:rsidRPr="00D33E2F" w:rsidRDefault="00B85578" w:rsidP="00B85578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5578" w:rsidRPr="00D33E2F" w:rsidRDefault="00B85578" w:rsidP="00B85578">
      <w:pPr>
        <w:spacing w:after="0" w:line="240" w:lineRule="auto"/>
        <w:ind w:firstLine="9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3E2F">
        <w:rPr>
          <w:rFonts w:ascii="Times New Roman" w:hAnsi="Times New Roman" w:cs="Times New Roman"/>
          <w:b/>
          <w:color w:val="000000"/>
          <w:sz w:val="28"/>
          <w:szCs w:val="28"/>
        </w:rPr>
        <w:t>Возрастной ценз педагогического состава: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85578" w:rsidRPr="00D33E2F" w:rsidTr="003B54C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B85578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20-30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B85578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30-40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B85578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40-50 лет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B85578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и более лет</w:t>
            </w:r>
          </w:p>
        </w:tc>
      </w:tr>
      <w:tr w:rsidR="00B85578" w:rsidRPr="00D33E2F" w:rsidTr="003B54C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8D70C7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B95852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B95852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B95852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85578" w:rsidRPr="00D33E2F" w:rsidTr="003B54C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8D70C7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B95852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8D70C7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B95852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B85578" w:rsidRPr="00D33E2F" w:rsidRDefault="00B85578" w:rsidP="00B85578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3E2F">
        <w:rPr>
          <w:rFonts w:ascii="Times New Roman" w:hAnsi="Times New Roman" w:cs="Times New Roman"/>
          <w:b/>
          <w:color w:val="000000"/>
          <w:sz w:val="28"/>
          <w:szCs w:val="28"/>
        </w:rPr>
        <w:t>Стаж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877"/>
        <w:gridCol w:w="1914"/>
        <w:gridCol w:w="1914"/>
        <w:gridCol w:w="1915"/>
      </w:tblGrid>
      <w:tr w:rsidR="00B85578" w:rsidRPr="00D33E2F" w:rsidTr="003B54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B85578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B85578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 до 10 лет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B85578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 до 25 лет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B85578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25 лет и выше</w:t>
            </w:r>
          </w:p>
        </w:tc>
      </w:tr>
      <w:tr w:rsidR="00B85578" w:rsidRPr="00D33E2F" w:rsidTr="003B54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8D70C7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B95852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B95852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78" w:rsidRPr="00D33E2F" w:rsidRDefault="00B95852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85578" w:rsidRPr="00D33E2F" w:rsidTr="003B54C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78" w:rsidRPr="00D33E2F" w:rsidRDefault="00B85578" w:rsidP="003B54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3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78" w:rsidRPr="00D33E2F" w:rsidRDefault="008D70C7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78" w:rsidRPr="00D33E2F" w:rsidRDefault="00B95852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78" w:rsidRPr="00D33E2F" w:rsidRDefault="008D70C7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78" w:rsidRPr="00D33E2F" w:rsidRDefault="00B95852" w:rsidP="003B54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C12A5">
        <w:rPr>
          <w:rFonts w:ascii="Times New Roman" w:hAnsi="Times New Roman" w:cs="Times New Roman"/>
          <w:sz w:val="28"/>
          <w:szCs w:val="28"/>
        </w:rPr>
        <w:t xml:space="preserve"> Педагоги активно принимали  участие в </w:t>
      </w:r>
      <w:r w:rsidR="00B95852">
        <w:rPr>
          <w:rFonts w:ascii="Times New Roman" w:hAnsi="Times New Roman" w:cs="Times New Roman"/>
          <w:sz w:val="28"/>
          <w:szCs w:val="28"/>
        </w:rPr>
        <w:t>общественной жизни ДОУ</w:t>
      </w:r>
      <w:r w:rsidRPr="00FC12A5">
        <w:rPr>
          <w:rFonts w:ascii="Times New Roman" w:hAnsi="Times New Roman" w:cs="Times New Roman"/>
          <w:sz w:val="28"/>
          <w:szCs w:val="28"/>
        </w:rPr>
        <w:t>, повышая свою квалификацию и педагогическое мастерство.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77C17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6C6C18">
        <w:rPr>
          <w:rFonts w:ascii="Times New Roman" w:hAnsi="Times New Roman" w:cs="Times New Roman"/>
          <w:sz w:val="28"/>
          <w:szCs w:val="28"/>
        </w:rPr>
        <w:t>2020</w:t>
      </w:r>
      <w:r w:rsidRPr="00FC12A5">
        <w:rPr>
          <w:rFonts w:ascii="Times New Roman" w:hAnsi="Times New Roman" w:cs="Times New Roman"/>
          <w:sz w:val="28"/>
          <w:szCs w:val="28"/>
        </w:rPr>
        <w:t xml:space="preserve"> учебном году необходимо продолжать поддерживать профессиональное развитие педагогов через такие формы как курсовую переподготовку, аттестацию, участие в конкурсах профессионального мастерства, семинарах и других мероприятиях районного, регионального и всероссийского уровня.</w:t>
      </w:r>
    </w:p>
    <w:p w:rsidR="00B95852" w:rsidRPr="00174918" w:rsidRDefault="00B85578" w:rsidP="00B95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97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5578" w:rsidRPr="00FC12A5" w:rsidRDefault="00B85578" w:rsidP="00B9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918">
        <w:rPr>
          <w:rFonts w:ascii="Times New Roman" w:hAnsi="Times New Roman" w:cs="Times New Roman"/>
          <w:sz w:val="28"/>
          <w:szCs w:val="28"/>
        </w:rPr>
        <w:t>.</w:t>
      </w:r>
      <w:r w:rsidRPr="00FC12A5">
        <w:rPr>
          <w:rFonts w:ascii="Times New Roman" w:hAnsi="Times New Roman" w:cs="Times New Roman"/>
          <w:b/>
          <w:sz w:val="28"/>
          <w:szCs w:val="28"/>
        </w:rPr>
        <w:t>6.Оценка качества учебно-методического  обеспечения.</w:t>
      </w:r>
    </w:p>
    <w:p w:rsidR="00B85578" w:rsidRPr="007271AF" w:rsidRDefault="00B85578" w:rsidP="00B85578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5852">
        <w:rPr>
          <w:sz w:val="28"/>
          <w:szCs w:val="28"/>
        </w:rPr>
        <w:t>МБДОУ «Детский сад «Капелька</w:t>
      </w:r>
      <w:r w:rsidRPr="007271AF">
        <w:rPr>
          <w:sz w:val="28"/>
          <w:szCs w:val="28"/>
        </w:rPr>
        <w:t>» реализует основную образовательную программу дошкольного образования, разработанную в соответствии с федеральными государственными требованиями к структуре основной общеобразовательной программы дошкольного образования на основе Примерной основной образовательной програм</w:t>
      </w:r>
      <w:r w:rsidR="00B95852">
        <w:rPr>
          <w:sz w:val="28"/>
          <w:szCs w:val="28"/>
        </w:rPr>
        <w:t xml:space="preserve">мы </w:t>
      </w:r>
      <w:r w:rsidR="00B95852" w:rsidRPr="00B95852">
        <w:rPr>
          <w:sz w:val="28"/>
          <w:szCs w:val="28"/>
        </w:rPr>
        <w:t xml:space="preserve"> </w:t>
      </w:r>
      <w:r w:rsidR="00B95852">
        <w:rPr>
          <w:sz w:val="28"/>
          <w:szCs w:val="28"/>
        </w:rPr>
        <w:t xml:space="preserve">дошкольного образования «От рождения до школы» под редакцией Н.Е. </w:t>
      </w:r>
      <w:proofErr w:type="spellStart"/>
      <w:r w:rsidR="00B95852">
        <w:rPr>
          <w:sz w:val="28"/>
          <w:szCs w:val="28"/>
        </w:rPr>
        <w:t>Вераксы</w:t>
      </w:r>
      <w:proofErr w:type="spellEnd"/>
      <w:r w:rsidR="00B95852">
        <w:rPr>
          <w:sz w:val="28"/>
          <w:szCs w:val="28"/>
        </w:rPr>
        <w:t>, Т.С. Комаровой, М.А. Васильевой.</w:t>
      </w:r>
      <w:r w:rsidRPr="007271AF">
        <w:rPr>
          <w:sz w:val="28"/>
          <w:szCs w:val="28"/>
        </w:rPr>
        <w:t xml:space="preserve"> </w:t>
      </w:r>
      <w:r w:rsidRPr="007271AF">
        <w:rPr>
          <w:color w:val="auto"/>
          <w:sz w:val="28"/>
          <w:szCs w:val="28"/>
        </w:rPr>
        <w:t>Часть, формируемая участниками образовательных отношений, разработана на основе содержания программ:</w:t>
      </w:r>
    </w:p>
    <w:p w:rsidR="00B85578" w:rsidRPr="007271AF" w:rsidRDefault="00B85578" w:rsidP="00B85578">
      <w:pPr>
        <w:pStyle w:val="Default"/>
        <w:numPr>
          <w:ilvl w:val="0"/>
          <w:numId w:val="19"/>
        </w:numPr>
        <w:ind w:left="0" w:firstLine="0"/>
        <w:jc w:val="both"/>
        <w:rPr>
          <w:color w:val="auto"/>
          <w:sz w:val="28"/>
          <w:szCs w:val="28"/>
        </w:rPr>
      </w:pPr>
      <w:r w:rsidRPr="007271AF">
        <w:rPr>
          <w:color w:val="auto"/>
          <w:sz w:val="28"/>
          <w:szCs w:val="28"/>
        </w:rPr>
        <w:t xml:space="preserve"> проект парциальной программы Т.М. </w:t>
      </w:r>
      <w:proofErr w:type="spellStart"/>
      <w:r w:rsidRPr="007271AF">
        <w:rPr>
          <w:color w:val="auto"/>
          <w:sz w:val="28"/>
          <w:szCs w:val="28"/>
        </w:rPr>
        <w:t>Стручаевой</w:t>
      </w:r>
      <w:proofErr w:type="spellEnd"/>
      <w:r w:rsidRPr="007271AF">
        <w:rPr>
          <w:color w:val="auto"/>
          <w:sz w:val="28"/>
          <w:szCs w:val="28"/>
        </w:rPr>
        <w:t xml:space="preserve">, Н.Д. </w:t>
      </w:r>
      <w:proofErr w:type="spellStart"/>
      <w:r w:rsidRPr="007271AF">
        <w:rPr>
          <w:color w:val="auto"/>
          <w:sz w:val="28"/>
          <w:szCs w:val="28"/>
        </w:rPr>
        <w:t>Епанчинцевой</w:t>
      </w:r>
      <w:proofErr w:type="spellEnd"/>
      <w:r w:rsidRPr="007271AF">
        <w:rPr>
          <w:color w:val="auto"/>
          <w:sz w:val="28"/>
          <w:szCs w:val="28"/>
        </w:rPr>
        <w:t xml:space="preserve"> «</w:t>
      </w:r>
      <w:proofErr w:type="spellStart"/>
      <w:r w:rsidRPr="007271AF">
        <w:rPr>
          <w:color w:val="auto"/>
          <w:sz w:val="28"/>
          <w:szCs w:val="28"/>
        </w:rPr>
        <w:t>Белгородоведение</w:t>
      </w:r>
      <w:proofErr w:type="spellEnd"/>
      <w:r w:rsidRPr="007271AF">
        <w:rPr>
          <w:color w:val="auto"/>
          <w:sz w:val="28"/>
          <w:szCs w:val="28"/>
        </w:rPr>
        <w:t xml:space="preserve">»; 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C12A5">
        <w:rPr>
          <w:rFonts w:ascii="Times New Roman" w:hAnsi="Times New Roman" w:cs="Times New Roman"/>
          <w:sz w:val="28"/>
          <w:szCs w:val="28"/>
        </w:rPr>
        <w:t xml:space="preserve">Программно-методическое обеспечение  образовательного процесса представлено на сайте учреждения, составляет  </w:t>
      </w:r>
      <w:r w:rsidR="006F7C43">
        <w:rPr>
          <w:rFonts w:ascii="Times New Roman" w:hAnsi="Times New Roman" w:cs="Times New Roman"/>
          <w:sz w:val="28"/>
          <w:szCs w:val="28"/>
        </w:rPr>
        <w:t>81</w:t>
      </w:r>
      <w:r w:rsidRPr="00E122E2">
        <w:rPr>
          <w:rFonts w:ascii="Times New Roman" w:hAnsi="Times New Roman" w:cs="Times New Roman"/>
          <w:sz w:val="28"/>
          <w:szCs w:val="28"/>
        </w:rPr>
        <w:t>%</w:t>
      </w:r>
      <w:r w:rsidRPr="00FC12A5">
        <w:rPr>
          <w:rFonts w:ascii="Times New Roman" w:hAnsi="Times New Roman" w:cs="Times New Roman"/>
          <w:sz w:val="28"/>
          <w:szCs w:val="28"/>
        </w:rPr>
        <w:t xml:space="preserve">  от рекомендованного авторским коллективом программы.</w:t>
      </w:r>
      <w:proofErr w:type="gramEnd"/>
    </w:p>
    <w:p w:rsidR="00B85578" w:rsidRPr="00FC12A5" w:rsidRDefault="00B85578" w:rsidP="00B85578">
      <w:pPr>
        <w:pStyle w:val="a6"/>
        <w:ind w:left="0"/>
        <w:jc w:val="both"/>
        <w:rPr>
          <w:sz w:val="28"/>
          <w:szCs w:val="28"/>
        </w:rPr>
      </w:pPr>
      <w:r w:rsidRPr="00FC12A5">
        <w:rPr>
          <w:sz w:val="28"/>
          <w:szCs w:val="28"/>
        </w:rPr>
        <w:t xml:space="preserve">      В МБДОУ выстроена система методической работы, позволяющая качественно реализовывать содержание образовательной программы. В течение учебного года использовались различные формы методической работы с кадрами: открытые просмотры, семинары-пра</w:t>
      </w:r>
      <w:r w:rsidR="006F7C43">
        <w:rPr>
          <w:sz w:val="28"/>
          <w:szCs w:val="28"/>
        </w:rPr>
        <w:t>ктикумы,</w:t>
      </w:r>
      <w:r w:rsidRPr="00FC12A5">
        <w:rPr>
          <w:sz w:val="28"/>
          <w:szCs w:val="28"/>
        </w:rPr>
        <w:t xml:space="preserve"> смотры-конкурсы, обобщение актуально</w:t>
      </w:r>
      <w:r>
        <w:rPr>
          <w:sz w:val="28"/>
          <w:szCs w:val="28"/>
        </w:rPr>
        <w:t>го педагогического опыта.</w:t>
      </w:r>
      <w:r w:rsidR="006F7C43">
        <w:rPr>
          <w:sz w:val="28"/>
          <w:szCs w:val="28"/>
        </w:rPr>
        <w:t xml:space="preserve"> 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</w:rPr>
        <w:t>7. Оценка</w:t>
      </w:r>
      <w:r w:rsidRPr="00FC12A5">
        <w:rPr>
          <w:rFonts w:ascii="Times New Roman" w:hAnsi="Times New Roman" w:cs="Times New Roman"/>
          <w:sz w:val="28"/>
          <w:szCs w:val="28"/>
        </w:rPr>
        <w:t xml:space="preserve"> </w:t>
      </w:r>
      <w:r w:rsidRPr="00FC12A5">
        <w:rPr>
          <w:rFonts w:ascii="Times New Roman" w:hAnsi="Times New Roman" w:cs="Times New Roman"/>
          <w:b/>
          <w:sz w:val="28"/>
          <w:szCs w:val="28"/>
        </w:rPr>
        <w:t>качества библиотечно-информационного обеспечения.</w:t>
      </w:r>
    </w:p>
    <w:p w:rsidR="00CD2AF3" w:rsidRDefault="000D09F1" w:rsidP="000D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D09F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D09F1">
        <w:rPr>
          <w:rFonts w:ascii="Times New Roman" w:hAnsi="Times New Roman" w:cs="Times New Roman"/>
          <w:sz w:val="28"/>
          <w:szCs w:val="28"/>
        </w:rPr>
        <w:t xml:space="preserve"> В ДОУ имеется необходимое методическое обеспечение: программы, методические пособия, дидактический материал. Имеется более 100 единиц учебной, учебно-методической и художественной литературы и учебно-наглядных пособий для обеспечения </w:t>
      </w:r>
      <w:proofErr w:type="spellStart"/>
      <w:r w:rsidRPr="000D09F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D09F1">
        <w:rPr>
          <w:rFonts w:ascii="Times New Roman" w:hAnsi="Times New Roman" w:cs="Times New Roman"/>
          <w:sz w:val="28"/>
          <w:szCs w:val="28"/>
        </w:rPr>
        <w:t>-образовательного процесса в ДОУ. К учебному году фонд пополняется современной методической литературой, наглядными пособиями по различным образовательным областям программы, приобретается наглядный и демонстрационный материал. В ДОУ имеются технические и коммуникативные ресурсы: игрушки и игровые предметы, дидактические игры, демонстрационный и раздаточный материал, репродукции картин и дидактических картинок, наборы музыкальных инструментов, аудиокассеты с записями музыки различных жанров, музыкальных сказок, аудиокассеты с записями музыки различных видов утренней гимнастики и физкультурных занятий, детская художественная литература.</w:t>
      </w:r>
    </w:p>
    <w:p w:rsidR="000D09F1" w:rsidRPr="000D09F1" w:rsidRDefault="000D09F1" w:rsidP="000D09F1">
      <w:pPr>
        <w:jc w:val="both"/>
        <w:rPr>
          <w:rFonts w:ascii="Times New Roman" w:hAnsi="Times New Roman" w:cs="Times New Roman"/>
          <w:sz w:val="28"/>
          <w:szCs w:val="28"/>
        </w:rPr>
      </w:pPr>
      <w:r w:rsidRPr="000D09F1">
        <w:rPr>
          <w:rFonts w:ascii="Times New Roman" w:hAnsi="Times New Roman" w:cs="Times New Roman"/>
          <w:sz w:val="28"/>
          <w:szCs w:val="28"/>
        </w:rPr>
        <w:lastRenderedPageBreak/>
        <w:t xml:space="preserve"> Библиотечно-информационное обеспечение образовательного процесса ДОУ включает: наличие официального сайта ДОУ в сети Интернет. 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создан сайт ДОУ, на котором размещена информация, определённая законодательством. 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 Эффективность использования сайта: Размещение на сайте ДОУ информационных материалов о деятельности учреждения для широкого информирования родителей (законных представителей). Обеспечение публичной отчетности о деятельности ДОУ (отчет по </w:t>
      </w:r>
      <w:proofErr w:type="spellStart"/>
      <w:r w:rsidRPr="000D09F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0D09F1">
        <w:rPr>
          <w:rFonts w:ascii="Times New Roman" w:hAnsi="Times New Roman" w:cs="Times New Roman"/>
          <w:sz w:val="28"/>
          <w:szCs w:val="28"/>
        </w:rPr>
        <w:t xml:space="preserve">, родительские собрания, педсоветы и т.д.) Размещение на сайте консультативных материалов специалистов ДОУ. Использование современных информационно-коммуникационных технологий в </w:t>
      </w:r>
      <w:proofErr w:type="spellStart"/>
      <w:r w:rsidRPr="000D09F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D09F1">
        <w:rPr>
          <w:rFonts w:ascii="Times New Roman" w:hAnsi="Times New Roman" w:cs="Times New Roman"/>
          <w:sz w:val="28"/>
          <w:szCs w:val="28"/>
        </w:rPr>
        <w:t xml:space="preserve">-образовательном процессе: Программное обеспечение имеющихся компьютеров позволяет работать с текстовыми редакторами, с Интернет ресурсами, фото, видео материалами и пр. Информационное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</w:t>
      </w:r>
      <w:proofErr w:type="spellStart"/>
      <w:r w:rsidRPr="000D09F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D09F1">
        <w:rPr>
          <w:rFonts w:ascii="Times New Roman" w:hAnsi="Times New Roman" w:cs="Times New Roman"/>
          <w:sz w:val="28"/>
          <w:szCs w:val="28"/>
        </w:rPr>
        <w:t>, самоанализа, мониторинга качества образования, использование компьютера в образовательной работе с детьми, участие педагогов в дистанционных конкурсах. Образовательный процесс становится более содержательным, интересным. 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 В ДОУ имеются педагоги, организующие информационное пространство. Для этого в ДОУ созданы необходимые условия: в ДОУ имеется компьютер, ноутбук</w:t>
      </w:r>
      <w:proofErr w:type="gramStart"/>
      <w:r w:rsidRPr="000D09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09F1">
        <w:rPr>
          <w:rFonts w:ascii="Times New Roman" w:hAnsi="Times New Roman" w:cs="Times New Roman"/>
          <w:sz w:val="28"/>
          <w:szCs w:val="28"/>
        </w:rPr>
        <w:t xml:space="preserve">  принтер, фотоаппаратура.</w:t>
      </w:r>
    </w:p>
    <w:p w:rsidR="000D09F1" w:rsidRPr="000D09F1" w:rsidRDefault="000D09F1" w:rsidP="000D09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9F1">
        <w:rPr>
          <w:rFonts w:ascii="Times New Roman" w:hAnsi="Times New Roman" w:cs="Times New Roman"/>
          <w:sz w:val="28"/>
          <w:szCs w:val="28"/>
        </w:rPr>
        <w:t xml:space="preserve"> Вывод: Учебно-методическое, библиотечное обеспечение составляет 85%, информационное – 63%, что является достаточным уровнем, но не оптимальным. Необходимо приобрести необходимое оборудование, доукомплектоваться методической литературой в соответствии с требованиями ФГОС.</w:t>
      </w:r>
    </w:p>
    <w:p w:rsidR="000D09F1" w:rsidRDefault="000D09F1" w:rsidP="000D09F1"/>
    <w:p w:rsidR="00B85578" w:rsidRPr="000D09F1" w:rsidRDefault="00B85578" w:rsidP="000D09F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AF3" w:rsidRDefault="00B85578" w:rsidP="00CD2AF3">
      <w:pPr>
        <w:pStyle w:val="a6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CD2AF3">
        <w:rPr>
          <w:b/>
          <w:sz w:val="28"/>
          <w:szCs w:val="28"/>
        </w:rPr>
        <w:t>Оценка материально-технической базы.</w:t>
      </w:r>
    </w:p>
    <w:p w:rsidR="00CD2AF3" w:rsidRPr="00CD2AF3" w:rsidRDefault="00CD2AF3" w:rsidP="00CD2AF3">
      <w:pPr>
        <w:pStyle w:val="a6"/>
        <w:ind w:left="0"/>
        <w:jc w:val="both"/>
        <w:rPr>
          <w:b/>
          <w:sz w:val="28"/>
          <w:szCs w:val="28"/>
        </w:rPr>
      </w:pPr>
      <w:r w:rsidRPr="00CD2AF3">
        <w:rPr>
          <w:sz w:val="28"/>
          <w:szCs w:val="28"/>
        </w:rPr>
        <w:lastRenderedPageBreak/>
        <w:t xml:space="preserve">Материально-технические  условия пребывания детей в МБДОУ в основном соответствуют требованиям ФГОС </w:t>
      </w:r>
      <w:proofErr w:type="gramStart"/>
      <w:r w:rsidRPr="00CD2AF3">
        <w:rPr>
          <w:sz w:val="28"/>
          <w:szCs w:val="28"/>
        </w:rPr>
        <w:t>ДО</w:t>
      </w:r>
      <w:proofErr w:type="gramEnd"/>
      <w:r w:rsidRPr="00CD2AF3">
        <w:rPr>
          <w:sz w:val="28"/>
          <w:szCs w:val="28"/>
        </w:rPr>
        <w:t xml:space="preserve"> </w:t>
      </w:r>
      <w:proofErr w:type="gramStart"/>
      <w:r w:rsidRPr="00CD2AF3">
        <w:rPr>
          <w:sz w:val="28"/>
          <w:szCs w:val="28"/>
        </w:rPr>
        <w:t>к</w:t>
      </w:r>
      <w:proofErr w:type="gramEnd"/>
      <w:r w:rsidRPr="00CD2AF3">
        <w:rPr>
          <w:sz w:val="28"/>
          <w:szCs w:val="28"/>
        </w:rPr>
        <w:t xml:space="preserve"> материально-техническим условиям реализации Основной образовательной программы дошкольного образования с учетом индивидуальных особенностей воспитанников. </w:t>
      </w:r>
    </w:p>
    <w:p w:rsidR="00CD2AF3" w:rsidRPr="00CD2AF3" w:rsidRDefault="00CD2AF3" w:rsidP="00CD2A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F3">
        <w:rPr>
          <w:rFonts w:ascii="Times New Roman" w:hAnsi="Times New Roman" w:cs="Times New Roman"/>
          <w:sz w:val="28"/>
          <w:szCs w:val="28"/>
        </w:rPr>
        <w:t>Здание детского сада светлое, оснащено центральным отоплением, водоснабжением, канализацией. МБДОУ оборудовано тревожной кнопкой, пожарной сигнализацией, ведется видеонаблюдение.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Общая характеристика</w:t>
      </w:r>
      <w:r w:rsidRPr="00CD2A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</w:t>
      </w: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Муниципальное бюджетное дошкольное образовательное учреждение «Детский сад  «Капелька»» </w:t>
      </w:r>
      <w:proofErr w:type="spell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ризначное</w:t>
      </w:r>
      <w:proofErr w:type="spellEnd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построено в 1980 году, кирпичное, одноэтажное.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 По проекту детский сад рассчитан на 26 мест, по факту укомплектованность 26 ребенка. Количество и соотношение возрастных групп детей определяется исходя из их предельной наполняемости. </w:t>
      </w:r>
      <w:proofErr w:type="gram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МБДОУ функционируют 2  группы общей численностью 26 детей: в младшей разновозрастной -13 детей,  в старшей разновозрастной – 13 детей.</w:t>
      </w:r>
      <w:proofErr w:type="gramEnd"/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Длительность  пребывания детей 10,5 часов, четырехразовое питание.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Размещение дошкольной организации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 </w:t>
      </w:r>
      <w:proofErr w:type="gram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сад находится в с. </w:t>
      </w:r>
      <w:proofErr w:type="spell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Призначное</w:t>
      </w:r>
      <w:proofErr w:type="spellEnd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отдельно стоящем  здании.</w:t>
      </w:r>
      <w:proofErr w:type="gramEnd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Здание размещается в зоне жилой застройки. Размещение здания соответствует обеспечению нормативному уровню инсоляции и естественного освещения помещений и игровых площадок. 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Оборудование и содержание территории дошкольной организации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 Территория детского сада по периметру ограждена забором. Ограждение железная сетка, высота 1,5 метра. Территория имеет наружное электрическое </w:t>
      </w:r>
      <w:proofErr w:type="spell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освещени</w:t>
      </w:r>
      <w:proofErr w:type="spellEnd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 Зона игровой территории включает в себя 2 групповых площадки, спортивную площадку. Покрытие групповых площадок травяное. Для защиты детей от солнца и осадков на территории групповых площадок   установлен двойной теневой   навес с деревянным полом. Хранение игрушек и спортивного инвентаря для игры на улице предусмотрено в приемной группы. В ходе обследования игровых  площадок обнаружено:        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-износ игрового и физкультурного оборудования, требуется оснащённость новым оборудованием.        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хозяйственной зоне для сбора мусора оборудована специальная закрытая конструкция.  Вход на территорию детского сада покрыт  асфальтом.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Содержание  здания, помещений, оборудования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Для реализации основной общеобразовательной программы дошкольного образования в детском саду предусмотрены следующие помещения: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-   групповые ячейки – изолированные помещения,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-   дополнительные помещения для занятий с детьми (спортивн</w:t>
      </w:r>
      <w:proofErr w:type="gram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музыкальный зал) - нет;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 -   сопутствующие помещения (кабинет заведующего (методический кабинет), пищеблок, прачечная)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В состав групповой ячейки входят: раздевальная (для приёма детей и хранения верхней одежды), групповая (для проведения игр, занятий и приёма пищи), спальня, буфетная (для подготовки готовых блюд к раздаче и мытья посуды), туалетная (совмещённая с умывальной).  Площади помещений групповых ячеек соответствуют СанПиН:       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 -  групповая младшей разновозрастной  (до 4 лет)27,6 </w:t>
      </w:r>
      <w:proofErr w:type="spell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старшей разновозрастной 26,0 </w:t>
      </w:r>
      <w:proofErr w:type="spell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 4-7 лет);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 -  спальня  группы младшего возраста (до 4 лет) 27,8 </w:t>
      </w:r>
      <w:proofErr w:type="spell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gram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spellEnd"/>
      <w:proofErr w:type="gramEnd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старшего возраста - 33,1 </w:t>
      </w:r>
      <w:proofErr w:type="spell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Для осуществления проветривания всех основных помещений окна обеспечены функционирующими во все сезоны года откидными фрамугами и форточками.</w:t>
      </w:r>
      <w:r w:rsidRPr="00CD2AF3">
        <w:rPr>
          <w:rFonts w:ascii="Times New Roman" w:hAnsi="Times New Roman" w:cs="Times New Roman"/>
          <w:sz w:val="28"/>
          <w:szCs w:val="28"/>
        </w:rPr>
        <w:t xml:space="preserve"> В 2017 году произведена замена  всех оконных  блоков.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Температурный режим во всех помещениях соответствует  требованиям СанПиН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 Устройство, оборудование, содержание пищеблока детского сада соответствует санитарным правилам к организации общественного питания, изготовлению пищевых продуктов. Пищеблок оборудован необходимым технологическим и холодильным оборудованием. Весь кухонный инвентарь и кухонная посуда имеют маркировку для сырых и готовых пищевых продуктов. При работе технологического оборудования исключается возможность контакта пищевого сырья и готовых к употреблению продуктов. Пищеблок оборудован электроплитой, </w:t>
      </w:r>
      <w:proofErr w:type="spell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электромясорубкой</w:t>
      </w:r>
      <w:proofErr w:type="spellEnd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достаточным количеством холодильников.  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Внутренняя отделка помещений дошкольной организации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В детском саду стены  во всех помещениях имеют отделку, допускающую уборку влажным способом,  дезинфекцию.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Стены помещений пищеблока, туалетных покрыты частично плиткой, что не препятствует влажной обработке с применением моющих и дезинфицирующих средств.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Для отделки потолков в помещениях использована покраска водоэмульсионной краской, что допустимо требованиями СанПиН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proofErr w:type="gram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Полы в помещениях  пищеблока,  </w:t>
      </w:r>
      <w:proofErr w:type="spell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постирочной</w:t>
      </w:r>
      <w:proofErr w:type="spellEnd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гладильной, подсобных помещениях, туалетных покрыты  плиткой. </w:t>
      </w:r>
      <w:proofErr w:type="gramEnd"/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Оборудование и его размещение в помещениях дошкольной организации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Оборудование помещений соответствует росту и возрасту детей, учитываются гигиенические и педагогические требования.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</w:t>
      </w:r>
      <w:proofErr w:type="gram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Раздевальная</w:t>
      </w:r>
      <w:proofErr w:type="gramEnd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оборудована шкафами для верхней одежды детей и персонала.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Стулья в комплекте со столами промаркированы, подбор мебели для детей проводится с учётом антропометрических показателей.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       Игрушки, используемые в детском саду, отвечают гигиеническим требованиям, подвергаются влажной обработке и дезинфекции. </w:t>
      </w:r>
      <w:proofErr w:type="spell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Мягконабивные</w:t>
      </w:r>
      <w:proofErr w:type="spellEnd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ворсованные игрушки используются только в качестве дидактических пособий.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    В групповых помещениях в отдельно выделенных местах оборудованы уголки природы, в которых находятся растения безопасные для детей и взрослых. Уход за растениями осуществляется ежедневно.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В детском саду имеются отдельные спальные помещения, оборудованные стационарными кроватями, расстановка кроватей соответствует  требованиям СанПиН,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Дети обеспечены индивидуальными постельными принадлежностями, полотенцами, предметами личной гигиены. В детском саду имеется 3 комплекта постельного белья и полотенец, два комплекта </w:t>
      </w:r>
      <w:proofErr w:type="spell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наматрасников</w:t>
      </w:r>
      <w:proofErr w:type="spellEnd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Туалетные помещения оборудованы умывальными раковинами для детей и персонала с подводкой горячей и холодной воды, унитазами. В туалетных помещениях установлены навесные вешалки с индивидуальными ячейками для детских полотенец и предметов личной гигиены. 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Состояние коммуникаций в дошкольной организации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Здание оборудовано системой центрального отопления. Теплоснабжение детского сада производится от тепловых сетей центрального отопления. Отопительные приборы с защитными кожухами. Все помещения ежедневно и неоднократно проветриваются в отсутствие детей. Контроль за температурой воздуха во всех основных помещениях пребывания детей осуществляется с помощью бытового термометра, прикреплённой на внутренней </w:t>
      </w:r>
      <w:proofErr w:type="gram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стене</w:t>
      </w:r>
      <w:proofErr w:type="gramEnd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высоте 1 метра от пола. 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Здание детского сада оборудовано системой холодного водоснабжения. Водоснабжение централизованное, канализация. Помещения пищеблока, буфетных,</w:t>
      </w:r>
      <w:r w:rsidR="00FD56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туалетов для детей и персонала, </w:t>
      </w:r>
      <w:proofErr w:type="spell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постирочной</w:t>
      </w:r>
      <w:proofErr w:type="spellEnd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обеспечены подводкой холодной воды, горячего водоснабжения. Умывальники, моечные ванны обеспечены смесителями. 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Основные помещения детского сада имеют естественное освещение, источники искусственного освещения обеспечивают достаточное равномерное освещение всех помещений. Все источники искусственного освещения содержатся в исправном состоянии, имеют пылевлагонепроницаемую защитную арматуру.             Чистка оконных стёкол и осветительной арматуры проводится 2 раза в год и по мере загрязнения.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Состояние системы охраны учреждения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В соответствии с  законом РФ о борьбе с терроризмом,   разработаны обязанности работников при организации эвакуации воспитанников на случай возникновения чрезвычайной ситуации. Имеется план эвакуации, план мероприятий и приоритетных мер по предупреждению терроризма в МБДОУ. Детский сад охраняется силами сотрудников образовательного учреждения: с 7.30 до 18.00 – двери здания закрываются на защелку, обслуживающий персонал </w:t>
      </w: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следит за пропускным режимом, с 07.30 до 18.00 – ответственный за охрану здания дворник.  Имеется технические средства охраны  тревожная сигнализация.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Состояние системы обеспечения безопасности учреждения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По пожарной безопасности имеется план эвакуации, автоматическая пожарная сигнализация, эвакуационное освещение. Имеется в наличии 5 огнетушителей, которые периодически обновляются. Согласно требованиям пожарной безопасности в детском саду 1 раз в три года проводится замер электрического сопротивления,</w:t>
      </w:r>
      <w:proofErr w:type="gram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Обеспеченность приборами учёта потребления тепла, воды, электроэнергии</w:t>
      </w:r>
    </w:p>
    <w:p w:rsidR="00CD2AF3" w:rsidRPr="00CD2AF3" w:rsidRDefault="00CD2AF3" w:rsidP="00CD2AF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 В детском саду установлены водяной счётчик, электрический счётчик</w:t>
      </w:r>
      <w:proofErr w:type="gramStart"/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CD2AF3" w:rsidRPr="00FD5671" w:rsidRDefault="00CD2AF3" w:rsidP="00FD567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2A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Pr="00CD2AF3">
        <w:rPr>
          <w:rFonts w:ascii="Times New Roman" w:hAnsi="Times New Roman" w:cs="Times New Roman"/>
          <w:sz w:val="28"/>
          <w:szCs w:val="28"/>
        </w:rPr>
        <w:tab/>
        <w:t xml:space="preserve"> Вывод: 1. Для успешной реализации требований ФГОС </w:t>
      </w:r>
      <w:proofErr w:type="gramStart"/>
      <w:r w:rsidRPr="00CD2A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D2AF3"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gramStart"/>
      <w:r w:rsidRPr="00CD2AF3">
        <w:rPr>
          <w:rFonts w:ascii="Times New Roman" w:hAnsi="Times New Roman" w:cs="Times New Roman"/>
          <w:sz w:val="28"/>
          <w:szCs w:val="28"/>
        </w:rPr>
        <w:t>дальнейшее</w:t>
      </w:r>
      <w:proofErr w:type="gramEnd"/>
      <w:r w:rsidRPr="00CD2AF3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МБДОУ.</w:t>
      </w:r>
    </w:p>
    <w:p w:rsidR="00CD2AF3" w:rsidRPr="00CD2AF3" w:rsidRDefault="00CD2AF3" w:rsidP="00CD2A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F3">
        <w:rPr>
          <w:rFonts w:ascii="Times New Roman" w:hAnsi="Times New Roman" w:cs="Times New Roman"/>
          <w:sz w:val="28"/>
          <w:szCs w:val="28"/>
        </w:rPr>
        <w:t xml:space="preserve"> 2. Ограждение детского сада требует замены. </w:t>
      </w:r>
    </w:p>
    <w:p w:rsidR="00CD2AF3" w:rsidRPr="00CD2AF3" w:rsidRDefault="00CD2AF3" w:rsidP="00CD2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F3">
        <w:rPr>
          <w:rFonts w:ascii="Times New Roman" w:hAnsi="Times New Roman" w:cs="Times New Roman"/>
          <w:sz w:val="28"/>
          <w:szCs w:val="28"/>
        </w:rPr>
        <w:t xml:space="preserve">3.Оснастить игровые площадки на территории МБДОУ новым современным оборудованием. 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</w:rPr>
        <w:t>9.Оценка медицинского обеспечения.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2A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C12A5">
        <w:rPr>
          <w:rFonts w:ascii="Times New Roman" w:hAnsi="Times New Roman" w:cs="Times New Roman"/>
          <w:color w:val="000000"/>
          <w:sz w:val="28"/>
          <w:szCs w:val="28"/>
          <w:u w:val="single"/>
        </w:rPr>
        <w:t>Медицинское обслуживание</w:t>
      </w:r>
      <w:r w:rsidRPr="00FC12A5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работников</w:t>
      </w:r>
      <w:r w:rsidRPr="00FC12A5">
        <w:rPr>
          <w:rFonts w:ascii="Times New Roman" w:hAnsi="Times New Roman" w:cs="Times New Roman"/>
          <w:color w:val="000000"/>
          <w:sz w:val="28"/>
          <w:szCs w:val="28"/>
        </w:rPr>
        <w:t xml:space="preserve"> МБДОУ обеспечивалось </w:t>
      </w:r>
      <w:proofErr w:type="spellStart"/>
      <w:r w:rsidRPr="00FC12A5">
        <w:rPr>
          <w:rFonts w:ascii="Times New Roman" w:hAnsi="Times New Roman" w:cs="Times New Roman"/>
          <w:color w:val="000000"/>
          <w:sz w:val="28"/>
          <w:szCs w:val="28"/>
        </w:rPr>
        <w:t>Прохоровской</w:t>
      </w:r>
      <w:proofErr w:type="spellEnd"/>
      <w:r w:rsidRPr="00FC12A5">
        <w:rPr>
          <w:rFonts w:ascii="Times New Roman" w:hAnsi="Times New Roman" w:cs="Times New Roman"/>
          <w:color w:val="000000"/>
          <w:sz w:val="28"/>
          <w:szCs w:val="28"/>
        </w:rPr>
        <w:t xml:space="preserve"> ЦРБ на основании договора.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2A5">
        <w:rPr>
          <w:rFonts w:ascii="Times New Roman" w:hAnsi="Times New Roman" w:cs="Times New Roman"/>
          <w:color w:val="000000"/>
          <w:sz w:val="28"/>
          <w:szCs w:val="28"/>
        </w:rPr>
        <w:t xml:space="preserve">       Медицинское обеспечение воспитанников осуществлялось медицинской сестрой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педиатром ЦРБ. Контролировалось</w:t>
      </w:r>
      <w:r w:rsidRPr="00FC12A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режима и качество питания, соблюдение требований санитарно-эп</w:t>
      </w:r>
      <w:r>
        <w:rPr>
          <w:rFonts w:ascii="Times New Roman" w:hAnsi="Times New Roman" w:cs="Times New Roman"/>
          <w:color w:val="000000"/>
          <w:sz w:val="28"/>
          <w:szCs w:val="28"/>
        </w:rPr>
        <w:t>идемиологических правил и норм. В течение года проводилась диспансеризация воспитанников, сотрудников. Все работники МБДОУ своевременно прошли медицинский осмотр и санитарн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гигиеническое обучение.</w:t>
      </w:r>
    </w:p>
    <w:p w:rsidR="00B85578" w:rsidRPr="00FC12A5" w:rsidRDefault="00B85578" w:rsidP="00B85578">
      <w:pPr>
        <w:pStyle w:val="a7"/>
        <w:spacing w:line="240" w:lineRule="auto"/>
        <w:ind w:firstLine="0"/>
        <w:rPr>
          <w:szCs w:val="28"/>
        </w:rPr>
      </w:pPr>
      <w:r w:rsidRPr="00FC12A5">
        <w:rPr>
          <w:szCs w:val="28"/>
        </w:rPr>
        <w:t xml:space="preserve">     Для организации оздоровительной </w:t>
      </w:r>
      <w:r w:rsidR="00306F81">
        <w:rPr>
          <w:szCs w:val="28"/>
        </w:rPr>
        <w:t xml:space="preserve">работы </w:t>
      </w:r>
      <w:r w:rsidR="00DE2E8F">
        <w:rPr>
          <w:szCs w:val="28"/>
        </w:rPr>
        <w:t xml:space="preserve"> есть</w:t>
      </w:r>
      <w:r>
        <w:rPr>
          <w:szCs w:val="28"/>
        </w:rPr>
        <w:t xml:space="preserve">  уличная спортивная  площадка, групповые игровые площадки.</w:t>
      </w:r>
      <w:r w:rsidRPr="00FC12A5">
        <w:rPr>
          <w:szCs w:val="28"/>
        </w:rPr>
        <w:t xml:space="preserve"> Соблюдение санитарно-гигиенических требований к условиям и режиму пребывания детей в ДОУ находится на постоянном контроле администрации детског</w:t>
      </w:r>
      <w:r w:rsidR="00DE2E8F">
        <w:rPr>
          <w:szCs w:val="28"/>
        </w:rPr>
        <w:t xml:space="preserve">о сада. </w:t>
      </w:r>
    </w:p>
    <w:p w:rsidR="00B85578" w:rsidRPr="00FC12A5" w:rsidRDefault="00B85578" w:rsidP="00B85578">
      <w:pPr>
        <w:pStyle w:val="a7"/>
        <w:spacing w:line="240" w:lineRule="auto"/>
        <w:ind w:firstLine="708"/>
        <w:rPr>
          <w:szCs w:val="28"/>
        </w:rPr>
      </w:pPr>
      <w:r w:rsidRPr="00FC12A5">
        <w:rPr>
          <w:szCs w:val="28"/>
        </w:rPr>
        <w:t xml:space="preserve">В системе проводится работа по осуществлению </w:t>
      </w:r>
      <w:proofErr w:type="spellStart"/>
      <w:r w:rsidRPr="00FC12A5">
        <w:rPr>
          <w:szCs w:val="28"/>
        </w:rPr>
        <w:t>здоровьесберегающего</w:t>
      </w:r>
      <w:proofErr w:type="spellEnd"/>
      <w:r w:rsidRPr="00FC12A5">
        <w:rPr>
          <w:szCs w:val="28"/>
        </w:rPr>
        <w:t xml:space="preserve"> и </w:t>
      </w:r>
      <w:proofErr w:type="spellStart"/>
      <w:r w:rsidRPr="00FC12A5">
        <w:rPr>
          <w:szCs w:val="28"/>
        </w:rPr>
        <w:t>здоровьеформирующего</w:t>
      </w:r>
      <w:proofErr w:type="spellEnd"/>
      <w:r w:rsidRPr="00FC12A5">
        <w:rPr>
          <w:szCs w:val="28"/>
        </w:rPr>
        <w:t xml:space="preserve">  воспитания дошкольников через двигательную, музыкальную, познавательную, игровую, коммуникативную деятельность.</w:t>
      </w:r>
    </w:p>
    <w:p w:rsidR="00B85578" w:rsidRPr="00FC12A5" w:rsidRDefault="00B85578" w:rsidP="00B8557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Система работы включает  в себя ежедневную утреннюю  гимнастику, НОД по физической ку</w:t>
      </w:r>
      <w:r w:rsidR="00DE2E8F">
        <w:rPr>
          <w:rFonts w:ascii="Times New Roman" w:hAnsi="Times New Roman" w:cs="Times New Roman"/>
          <w:sz w:val="28"/>
          <w:szCs w:val="28"/>
        </w:rPr>
        <w:t>льтуре на свежем воздухе</w:t>
      </w:r>
      <w:r w:rsidRPr="00FC12A5">
        <w:rPr>
          <w:rFonts w:ascii="Times New Roman" w:hAnsi="Times New Roman" w:cs="Times New Roman"/>
          <w:sz w:val="28"/>
          <w:szCs w:val="28"/>
        </w:rPr>
        <w:t xml:space="preserve">,  спортивные праздники и </w:t>
      </w:r>
      <w:proofErr w:type="spellStart"/>
      <w:r w:rsidRPr="00FC12A5">
        <w:rPr>
          <w:rFonts w:ascii="Times New Roman" w:hAnsi="Times New Roman" w:cs="Times New Roman"/>
          <w:sz w:val="28"/>
          <w:szCs w:val="28"/>
        </w:rPr>
        <w:t>развлечен</w:t>
      </w:r>
      <w:r w:rsidR="00DE2E8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C12A5">
        <w:rPr>
          <w:rFonts w:ascii="Times New Roman" w:hAnsi="Times New Roman" w:cs="Times New Roman"/>
          <w:sz w:val="28"/>
          <w:szCs w:val="28"/>
        </w:rPr>
        <w:t>. Особое внимание уделяется закалив</w:t>
      </w:r>
      <w:r>
        <w:rPr>
          <w:rFonts w:ascii="Times New Roman" w:hAnsi="Times New Roman" w:cs="Times New Roman"/>
          <w:sz w:val="28"/>
          <w:szCs w:val="28"/>
        </w:rPr>
        <w:t>ающим упражнениям и процедурам, оздоровлению фитонцидами в эпидемический период, закаливающим процедурам в летний период.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         Анализ результатов  педагогического контроля НОД по физической культуре показывает, что дети   получают оптимальную физическую нагрузку.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МБДОУ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п</w:t>
      </w:r>
      <w:r w:rsidRPr="00FC12A5">
        <w:rPr>
          <w:rFonts w:ascii="Times New Roman" w:hAnsi="Times New Roman" w:cs="Times New Roman"/>
          <w:bCs/>
          <w:spacing w:val="2"/>
          <w:sz w:val="28"/>
          <w:szCs w:val="28"/>
        </w:rPr>
        <w:t>остоянно отслеживалось состояние здоровья детей во всех группах.</w:t>
      </w:r>
      <w:r w:rsidRPr="00FC12A5">
        <w:rPr>
          <w:rFonts w:ascii="Times New Roman" w:hAnsi="Times New Roman" w:cs="Times New Roman"/>
          <w:sz w:val="28"/>
          <w:szCs w:val="28"/>
        </w:rPr>
        <w:t xml:space="preserve"> В период повышенной заболеваемости ОРЗ и гриппом для профилактики детей и взрослых  применялись: лекарственная терапия (</w:t>
      </w:r>
      <w:proofErr w:type="spellStart"/>
      <w:r w:rsidRPr="00FC12A5"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 w:rsidRPr="00FC12A5">
        <w:rPr>
          <w:rFonts w:ascii="Times New Roman" w:hAnsi="Times New Roman" w:cs="Times New Roman"/>
          <w:sz w:val="28"/>
          <w:szCs w:val="28"/>
        </w:rPr>
        <w:t xml:space="preserve"> мазь, прививки от гриппа), витаминотерапия (а</w:t>
      </w:r>
      <w:r w:rsidR="00DE2E8F">
        <w:rPr>
          <w:rFonts w:ascii="Times New Roman" w:hAnsi="Times New Roman" w:cs="Times New Roman"/>
          <w:sz w:val="28"/>
          <w:szCs w:val="28"/>
        </w:rPr>
        <w:t>скорбиновая кислота</w:t>
      </w:r>
      <w:r w:rsidRPr="00FC12A5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12A5">
        <w:rPr>
          <w:rFonts w:ascii="Times New Roman" w:hAnsi="Times New Roman" w:cs="Times New Roman"/>
          <w:sz w:val="28"/>
          <w:szCs w:val="28"/>
        </w:rPr>
        <w:t xml:space="preserve">едагогическое обследование детей в ДОУ осуществляется </w:t>
      </w:r>
      <w:r w:rsidRPr="00FC12A5">
        <w:rPr>
          <w:rFonts w:ascii="Times New Roman" w:hAnsi="Times New Roman" w:cs="Times New Roman"/>
          <w:sz w:val="28"/>
          <w:szCs w:val="28"/>
        </w:rPr>
        <w:lastRenderedPageBreak/>
        <w:t>систематически, данные полученные в результате обследования позволяют скорректировать педагогический процесс и оздоровительно-профилактическую работу с детьми.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     Сравнительный анализ медицинского обследования детей, поступающих в МБДОУ, позволил выявить, что количество абсолютно здоровых детей (1 группа) по сравнению с прошлыми годами немного у</w:t>
      </w:r>
      <w:r>
        <w:rPr>
          <w:rFonts w:ascii="Times New Roman" w:hAnsi="Times New Roman" w:cs="Times New Roman"/>
          <w:sz w:val="28"/>
          <w:szCs w:val="28"/>
        </w:rPr>
        <w:t>величилось</w:t>
      </w:r>
      <w:r w:rsidR="00DE2E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12A5">
        <w:rPr>
          <w:rFonts w:ascii="Times New Roman" w:hAnsi="Times New Roman" w:cs="Times New Roman"/>
          <w:sz w:val="28"/>
          <w:szCs w:val="28"/>
        </w:rPr>
        <w:t xml:space="preserve"> В то же время почти  не снижается количество детей имеющих 2 и 3 группу, проявляющих риск в виде нарушений фун</w:t>
      </w:r>
      <w:r w:rsidR="00DE2E8F">
        <w:rPr>
          <w:rFonts w:ascii="Times New Roman" w:hAnsi="Times New Roman" w:cs="Times New Roman"/>
          <w:sz w:val="28"/>
          <w:szCs w:val="28"/>
        </w:rPr>
        <w:t xml:space="preserve">кций органов и тканей. 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     Все вышеизложенное ставит </w:t>
      </w:r>
      <w:r>
        <w:rPr>
          <w:rFonts w:ascii="Times New Roman" w:hAnsi="Times New Roman" w:cs="Times New Roman"/>
          <w:sz w:val="28"/>
          <w:szCs w:val="28"/>
        </w:rPr>
        <w:t>продолжать</w:t>
      </w:r>
      <w:r w:rsidRPr="00FC12A5">
        <w:rPr>
          <w:rFonts w:ascii="Times New Roman" w:hAnsi="Times New Roman" w:cs="Times New Roman"/>
          <w:sz w:val="28"/>
          <w:szCs w:val="28"/>
        </w:rPr>
        <w:t xml:space="preserve"> совершенствовать систему профилактических мероприятий, активизировать работу с семьей по пропаганде здорового образа жизни.  </w:t>
      </w:r>
    </w:p>
    <w:p w:rsidR="00B85578" w:rsidRPr="00FC12A5" w:rsidRDefault="00A10070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Заболеваемость детей в 2019</w:t>
      </w:r>
      <w:r w:rsidR="00C34C1F">
        <w:rPr>
          <w:rFonts w:ascii="Times New Roman" w:hAnsi="Times New Roman" w:cs="Times New Roman"/>
          <w:sz w:val="28"/>
          <w:szCs w:val="28"/>
        </w:rPr>
        <w:t xml:space="preserve"> году составила – 4,8</w:t>
      </w:r>
      <w:r w:rsidR="00B85578" w:rsidRPr="00FC12A5">
        <w:rPr>
          <w:rFonts w:ascii="Times New Roman" w:hAnsi="Times New Roman" w:cs="Times New Roman"/>
          <w:sz w:val="28"/>
          <w:szCs w:val="28"/>
        </w:rPr>
        <w:t xml:space="preserve"> д/</w:t>
      </w:r>
      <w:proofErr w:type="spellStart"/>
      <w:r w:rsidR="00B85578" w:rsidRPr="00FC12A5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B85578" w:rsidRPr="00FC12A5">
        <w:rPr>
          <w:rFonts w:ascii="Times New Roman" w:hAnsi="Times New Roman" w:cs="Times New Roman"/>
          <w:sz w:val="28"/>
          <w:szCs w:val="28"/>
        </w:rPr>
        <w:t xml:space="preserve">., что </w:t>
      </w:r>
      <w:r w:rsidR="00C34C1F">
        <w:rPr>
          <w:rFonts w:ascii="Times New Roman" w:hAnsi="Times New Roman" w:cs="Times New Roman"/>
          <w:sz w:val="28"/>
          <w:szCs w:val="28"/>
        </w:rPr>
        <w:t xml:space="preserve">выше, к сожалению, </w:t>
      </w:r>
      <w:proofErr w:type="spellStart"/>
      <w:r w:rsidR="009E70E5">
        <w:rPr>
          <w:rFonts w:ascii="Times New Roman" w:hAnsi="Times New Roman" w:cs="Times New Roman"/>
          <w:sz w:val="28"/>
          <w:szCs w:val="28"/>
        </w:rPr>
        <w:t>среднерайонного</w:t>
      </w:r>
      <w:proofErr w:type="spellEnd"/>
      <w:r w:rsidR="009E70E5">
        <w:rPr>
          <w:rFonts w:ascii="Times New Roman" w:hAnsi="Times New Roman" w:cs="Times New Roman"/>
          <w:sz w:val="28"/>
          <w:szCs w:val="28"/>
        </w:rPr>
        <w:t xml:space="preserve"> показателя (3,6</w:t>
      </w:r>
      <w:r w:rsidR="00B85578">
        <w:rPr>
          <w:rFonts w:ascii="Times New Roman" w:hAnsi="Times New Roman" w:cs="Times New Roman"/>
          <w:sz w:val="28"/>
          <w:szCs w:val="28"/>
        </w:rPr>
        <w:t>)</w:t>
      </w:r>
    </w:p>
    <w:p w:rsidR="00B85578" w:rsidRPr="00354166" w:rsidRDefault="00B85578" w:rsidP="00354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     </w:t>
      </w:r>
      <w:r w:rsidR="002A5E96">
        <w:rPr>
          <w:color w:val="000000"/>
          <w:sz w:val="28"/>
          <w:szCs w:val="28"/>
        </w:rPr>
        <w:t xml:space="preserve">В </w:t>
      </w:r>
      <w:r w:rsidR="00A10070">
        <w:rPr>
          <w:color w:val="000000"/>
          <w:sz w:val="28"/>
          <w:szCs w:val="28"/>
        </w:rPr>
        <w:t>2019</w:t>
      </w:r>
      <w:r w:rsidRPr="00FC12A5">
        <w:rPr>
          <w:color w:val="000000"/>
          <w:sz w:val="28"/>
          <w:szCs w:val="28"/>
        </w:rPr>
        <w:t xml:space="preserve"> учебном году не было зафиксировано  ни одного случая травматизма.</w:t>
      </w:r>
    </w:p>
    <w:p w:rsidR="00B85578" w:rsidRPr="00FC12A5" w:rsidRDefault="00B85578" w:rsidP="00B85578">
      <w:pPr>
        <w:pStyle w:val="a6"/>
        <w:ind w:left="0" w:firstLine="720"/>
        <w:jc w:val="both"/>
        <w:rPr>
          <w:color w:val="000000"/>
          <w:sz w:val="28"/>
          <w:szCs w:val="28"/>
        </w:rPr>
      </w:pP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</w:rPr>
        <w:t>10.Оценка</w:t>
      </w:r>
      <w:r w:rsidRPr="00FC12A5">
        <w:rPr>
          <w:rFonts w:ascii="Times New Roman" w:hAnsi="Times New Roman" w:cs="Times New Roman"/>
          <w:sz w:val="28"/>
          <w:szCs w:val="28"/>
        </w:rPr>
        <w:t xml:space="preserve"> </w:t>
      </w:r>
      <w:r w:rsidRPr="00FC12A5">
        <w:rPr>
          <w:rFonts w:ascii="Times New Roman" w:hAnsi="Times New Roman" w:cs="Times New Roman"/>
          <w:b/>
          <w:sz w:val="28"/>
          <w:szCs w:val="28"/>
        </w:rPr>
        <w:t>качества организации питания.</w:t>
      </w:r>
    </w:p>
    <w:p w:rsidR="00B85578" w:rsidRPr="00FC12A5" w:rsidRDefault="00B85578" w:rsidP="00B85578">
      <w:pPr>
        <w:pStyle w:val="a6"/>
        <w:tabs>
          <w:tab w:val="left" w:pos="851"/>
        </w:tabs>
        <w:ind w:left="0" w:firstLine="450"/>
        <w:jc w:val="both"/>
        <w:rPr>
          <w:color w:val="000000"/>
          <w:sz w:val="28"/>
          <w:szCs w:val="28"/>
        </w:rPr>
      </w:pPr>
      <w:r w:rsidRPr="00FC12A5">
        <w:rPr>
          <w:color w:val="000000"/>
          <w:sz w:val="28"/>
          <w:szCs w:val="28"/>
        </w:rPr>
        <w:t xml:space="preserve">  </w:t>
      </w:r>
      <w:r w:rsidRPr="00FC12A5">
        <w:rPr>
          <w:color w:val="000000"/>
          <w:sz w:val="28"/>
          <w:szCs w:val="28"/>
          <w:u w:val="single"/>
        </w:rPr>
        <w:t>Организация рационального питания</w:t>
      </w:r>
      <w:r w:rsidRPr="00FC12A5">
        <w:rPr>
          <w:color w:val="000000"/>
          <w:sz w:val="28"/>
          <w:szCs w:val="28"/>
        </w:rPr>
        <w:t xml:space="preserve"> контролируется администрацией МБДОУ. Контроль предусматривает не только    выполнение норм продуктов питания в полном объеме, но и строгое соблюдение </w:t>
      </w:r>
      <w:proofErr w:type="spellStart"/>
      <w:r w:rsidRPr="00FC12A5">
        <w:rPr>
          <w:color w:val="000000"/>
          <w:sz w:val="28"/>
          <w:szCs w:val="28"/>
        </w:rPr>
        <w:t>санэпидрежима</w:t>
      </w:r>
      <w:proofErr w:type="spellEnd"/>
      <w:r w:rsidRPr="00FC12A5">
        <w:rPr>
          <w:color w:val="000000"/>
          <w:sz w:val="28"/>
          <w:szCs w:val="28"/>
        </w:rPr>
        <w:t xml:space="preserve">. </w:t>
      </w:r>
    </w:p>
    <w:p w:rsidR="00B85578" w:rsidRPr="005C616F" w:rsidRDefault="00B85578" w:rsidP="00B85578">
      <w:pPr>
        <w:pStyle w:val="a6"/>
        <w:tabs>
          <w:tab w:val="left" w:pos="851"/>
        </w:tabs>
        <w:ind w:left="0" w:firstLine="450"/>
        <w:jc w:val="both"/>
        <w:rPr>
          <w:sz w:val="28"/>
          <w:szCs w:val="28"/>
        </w:rPr>
      </w:pPr>
      <w:r w:rsidRPr="00FC12A5">
        <w:rPr>
          <w:color w:val="000000"/>
          <w:sz w:val="28"/>
          <w:szCs w:val="28"/>
        </w:rPr>
        <w:t xml:space="preserve">В МБДОУ сбалансированное  четырехразовое питание. Разработано 2 вида меню (сезонное): </w:t>
      </w:r>
      <w:r>
        <w:rPr>
          <w:sz w:val="28"/>
          <w:szCs w:val="28"/>
        </w:rPr>
        <w:t>весенне-летнее и осенне-зимнее.</w:t>
      </w:r>
    </w:p>
    <w:p w:rsidR="00B85578" w:rsidRPr="00FC12A5" w:rsidRDefault="00B85578" w:rsidP="00B85578">
      <w:pPr>
        <w:pStyle w:val="a6"/>
        <w:tabs>
          <w:tab w:val="left" w:pos="851"/>
        </w:tabs>
        <w:ind w:left="0" w:firstLine="450"/>
        <w:jc w:val="both"/>
        <w:rPr>
          <w:color w:val="000000"/>
          <w:sz w:val="28"/>
          <w:szCs w:val="28"/>
        </w:rPr>
      </w:pPr>
      <w:r w:rsidRPr="00FC12A5">
        <w:rPr>
          <w:color w:val="000000"/>
          <w:sz w:val="28"/>
          <w:szCs w:val="28"/>
        </w:rPr>
        <w:t xml:space="preserve">В целях профилактики гиповитаминозов проводится искусственная витаминизация 3-х блюд аскорбиновой кислотой. </w:t>
      </w:r>
    </w:p>
    <w:p w:rsidR="00B85578" w:rsidRPr="00FC12A5" w:rsidRDefault="00B85578" w:rsidP="00B85578">
      <w:pPr>
        <w:pStyle w:val="a6"/>
        <w:tabs>
          <w:tab w:val="left" w:pos="851"/>
        </w:tabs>
        <w:ind w:left="0"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C12A5">
        <w:rPr>
          <w:color w:val="000000"/>
          <w:sz w:val="28"/>
          <w:szCs w:val="28"/>
        </w:rPr>
        <w:t>онтролирует</w:t>
      </w:r>
      <w:r>
        <w:rPr>
          <w:color w:val="000000"/>
          <w:sz w:val="28"/>
          <w:szCs w:val="28"/>
        </w:rPr>
        <w:t>ся</w:t>
      </w:r>
      <w:r w:rsidRPr="00FC12A5">
        <w:rPr>
          <w:color w:val="000000"/>
          <w:sz w:val="28"/>
          <w:szCs w:val="28"/>
        </w:rPr>
        <w:t xml:space="preserve"> выполнение среднесуточной нормы выдачи продуктов на 1 ребенка и при необходимости корректирует</w:t>
      </w:r>
      <w:r>
        <w:rPr>
          <w:color w:val="000000"/>
          <w:sz w:val="28"/>
          <w:szCs w:val="28"/>
        </w:rPr>
        <w:t>ся</w:t>
      </w:r>
      <w:r w:rsidRPr="00FC12A5">
        <w:rPr>
          <w:color w:val="000000"/>
          <w:sz w:val="28"/>
          <w:szCs w:val="28"/>
        </w:rPr>
        <w:t xml:space="preserve"> питание в следующей декаде. В конце месяца по накопительной ведомости подсчитывается калорийность: количество жиров, белков, углеводов. </w:t>
      </w:r>
      <w:r>
        <w:rPr>
          <w:color w:val="000000"/>
          <w:sz w:val="28"/>
          <w:szCs w:val="28"/>
        </w:rPr>
        <w:t>К</w:t>
      </w:r>
      <w:r w:rsidRPr="00FC12A5">
        <w:rPr>
          <w:color w:val="000000"/>
          <w:sz w:val="28"/>
          <w:szCs w:val="28"/>
        </w:rPr>
        <w:t xml:space="preserve">онтролирует хранение проб приготовленных блюд в течение 48 часов. В детском питании используется только йодированная поваренная соль, соответствующая ГОСТу. Соблюдается питьевой режим: дети пьют только кипяченую воду комнатной температуры. </w:t>
      </w:r>
    </w:p>
    <w:p w:rsidR="00B85578" w:rsidRDefault="00B85578" w:rsidP="00B85578">
      <w:pPr>
        <w:pStyle w:val="a6"/>
        <w:tabs>
          <w:tab w:val="left" w:pos="851"/>
        </w:tabs>
        <w:ind w:left="0" w:firstLine="450"/>
        <w:jc w:val="both"/>
        <w:rPr>
          <w:color w:val="000000"/>
          <w:sz w:val="28"/>
          <w:szCs w:val="28"/>
        </w:rPr>
      </w:pPr>
      <w:r w:rsidRPr="00FC12A5">
        <w:rPr>
          <w:color w:val="000000"/>
          <w:sz w:val="28"/>
          <w:szCs w:val="28"/>
        </w:rPr>
        <w:t>В наличии  вся необходимая документация по организации питания.</w:t>
      </w:r>
    </w:p>
    <w:p w:rsidR="002A5E96" w:rsidRPr="003809E8" w:rsidRDefault="002A5E96" w:rsidP="002A5E96">
      <w:pPr>
        <w:pStyle w:val="ac"/>
        <w:spacing w:before="3" w:after="0" w:line="240" w:lineRule="auto"/>
        <w:ind w:left="100"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09E8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ализ организац</w:t>
      </w:r>
      <w:r w:rsidR="00A10070">
        <w:rPr>
          <w:rFonts w:ascii="Times New Roman" w:hAnsi="Times New Roman" w:cs="Times New Roman"/>
          <w:sz w:val="28"/>
          <w:szCs w:val="28"/>
        </w:rPr>
        <w:t>ии питания за 2019</w:t>
      </w:r>
      <w:r w:rsidRPr="003809E8">
        <w:rPr>
          <w:rFonts w:ascii="Times New Roman" w:hAnsi="Times New Roman" w:cs="Times New Roman"/>
          <w:sz w:val="28"/>
          <w:szCs w:val="28"/>
        </w:rPr>
        <w:t xml:space="preserve"> год показал, что  выполнение натуральных норм по основным про</w:t>
      </w:r>
      <w:r w:rsidR="00354166">
        <w:rPr>
          <w:rFonts w:ascii="Times New Roman" w:hAnsi="Times New Roman" w:cs="Times New Roman"/>
          <w:sz w:val="28"/>
          <w:szCs w:val="28"/>
        </w:rPr>
        <w:t>дуктам питания  составило – 99</w:t>
      </w:r>
      <w:r w:rsidRPr="003809E8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2A5E96" w:rsidRPr="003809E8" w:rsidRDefault="002A5E96" w:rsidP="002A5E96">
      <w:pPr>
        <w:pStyle w:val="ac"/>
        <w:spacing w:before="3" w:after="0" w:line="240" w:lineRule="auto"/>
        <w:ind w:left="100" w:right="11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809E8">
        <w:rPr>
          <w:rFonts w:ascii="Times New Roman" w:hAnsi="Times New Roman" w:cs="Times New Roman"/>
          <w:sz w:val="28"/>
          <w:szCs w:val="28"/>
        </w:rPr>
        <w:t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заболеваний, работники пищеблока строго соблюдают установленные требования к технологической обработке продуктов, правила личной гигиены. Результатом является отсутствие зафиксированных случаев отравления и заболеваний кишечными инфекциями по вине детского сада детей в течение 201</w:t>
      </w:r>
      <w:r w:rsidR="00A10070">
        <w:rPr>
          <w:rFonts w:ascii="Times New Roman" w:hAnsi="Times New Roman" w:cs="Times New Roman"/>
          <w:sz w:val="28"/>
          <w:szCs w:val="28"/>
        </w:rPr>
        <w:t>9</w:t>
      </w:r>
      <w:r w:rsidRPr="003809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5E96" w:rsidRPr="00BA3E8E" w:rsidRDefault="002A5E96" w:rsidP="002A5E96">
      <w:pPr>
        <w:pStyle w:val="a6"/>
        <w:tabs>
          <w:tab w:val="left" w:pos="851"/>
        </w:tabs>
        <w:ind w:left="0" w:firstLine="450"/>
        <w:jc w:val="both"/>
        <w:rPr>
          <w:color w:val="000000"/>
          <w:sz w:val="28"/>
          <w:szCs w:val="28"/>
        </w:rPr>
      </w:pPr>
      <w:r w:rsidRPr="00BA3E8E">
        <w:rPr>
          <w:iCs/>
          <w:sz w:val="28"/>
          <w:szCs w:val="28"/>
        </w:rPr>
        <w:t xml:space="preserve">Выводы: </w:t>
      </w:r>
      <w:r w:rsidRPr="00BA3E8E">
        <w:rPr>
          <w:sz w:val="28"/>
          <w:szCs w:val="28"/>
        </w:rPr>
        <w:t xml:space="preserve">организация питания в дошкольном учреждении проводится согласно </w:t>
      </w:r>
      <w:proofErr w:type="spellStart"/>
      <w:r w:rsidRPr="00BA3E8E">
        <w:rPr>
          <w:sz w:val="28"/>
          <w:szCs w:val="28"/>
        </w:rPr>
        <w:t>СанПина</w:t>
      </w:r>
      <w:proofErr w:type="spellEnd"/>
      <w:r w:rsidRPr="00BA3E8E">
        <w:rPr>
          <w:sz w:val="28"/>
          <w:szCs w:val="28"/>
        </w:rPr>
        <w:t>.</w:t>
      </w:r>
    </w:p>
    <w:p w:rsidR="00B85578" w:rsidRPr="00FC12A5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b/>
          <w:sz w:val="28"/>
          <w:szCs w:val="28"/>
        </w:rPr>
        <w:lastRenderedPageBreak/>
        <w:t>11.Анализ показателей деятельности МБДОУ.</w:t>
      </w:r>
    </w:p>
    <w:p w:rsidR="00B85578" w:rsidRPr="00FC12A5" w:rsidRDefault="00B85578" w:rsidP="00B855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Анализ де</w:t>
      </w:r>
      <w:r w:rsidR="006A2A26">
        <w:rPr>
          <w:rFonts w:ascii="Times New Roman" w:hAnsi="Times New Roman" w:cs="Times New Roman"/>
          <w:sz w:val="28"/>
          <w:szCs w:val="28"/>
        </w:rPr>
        <w:t>я</w:t>
      </w:r>
      <w:r w:rsidR="00A61562">
        <w:rPr>
          <w:rFonts w:ascii="Times New Roman" w:hAnsi="Times New Roman" w:cs="Times New Roman"/>
          <w:sz w:val="28"/>
          <w:szCs w:val="28"/>
        </w:rPr>
        <w:t xml:space="preserve">тельности детского сада за </w:t>
      </w:r>
      <w:r w:rsidR="009543D5">
        <w:rPr>
          <w:rFonts w:ascii="Times New Roman" w:hAnsi="Times New Roman" w:cs="Times New Roman"/>
          <w:sz w:val="28"/>
          <w:szCs w:val="28"/>
        </w:rPr>
        <w:t>2019</w:t>
      </w:r>
      <w:r w:rsidRPr="00FC12A5">
        <w:rPr>
          <w:rFonts w:ascii="Times New Roman" w:hAnsi="Times New Roman" w:cs="Times New Roman"/>
          <w:sz w:val="28"/>
          <w:szCs w:val="28"/>
        </w:rPr>
        <w:t xml:space="preserve"> учебный год показал, что учреждение вышло на хороший  уровень функционирования. Наиболее </w:t>
      </w:r>
      <w:proofErr w:type="gramStart"/>
      <w:r w:rsidRPr="00FC12A5">
        <w:rPr>
          <w:rFonts w:ascii="Times New Roman" w:hAnsi="Times New Roman" w:cs="Times New Roman"/>
          <w:sz w:val="28"/>
          <w:szCs w:val="28"/>
        </w:rPr>
        <w:t>успешными</w:t>
      </w:r>
      <w:proofErr w:type="gramEnd"/>
      <w:r w:rsidRPr="00FC12A5">
        <w:rPr>
          <w:rFonts w:ascii="Times New Roman" w:hAnsi="Times New Roman" w:cs="Times New Roman"/>
          <w:sz w:val="28"/>
          <w:szCs w:val="28"/>
        </w:rPr>
        <w:t xml:space="preserve"> в де</w:t>
      </w:r>
      <w:r w:rsidR="006A2A26">
        <w:rPr>
          <w:rFonts w:ascii="Times New Roman" w:hAnsi="Times New Roman" w:cs="Times New Roman"/>
          <w:sz w:val="28"/>
          <w:szCs w:val="28"/>
        </w:rPr>
        <w:t>я</w:t>
      </w:r>
      <w:r w:rsidR="00A61562">
        <w:rPr>
          <w:rFonts w:ascii="Times New Roman" w:hAnsi="Times New Roman" w:cs="Times New Roman"/>
          <w:sz w:val="28"/>
          <w:szCs w:val="28"/>
        </w:rPr>
        <w:t xml:space="preserve">тельности детского сада за </w:t>
      </w:r>
      <w:r w:rsidR="00354166">
        <w:rPr>
          <w:rFonts w:ascii="Times New Roman" w:hAnsi="Times New Roman" w:cs="Times New Roman"/>
          <w:sz w:val="28"/>
          <w:szCs w:val="28"/>
        </w:rPr>
        <w:t>20</w:t>
      </w:r>
      <w:r w:rsidR="009543D5">
        <w:rPr>
          <w:rFonts w:ascii="Times New Roman" w:hAnsi="Times New Roman" w:cs="Times New Roman"/>
          <w:sz w:val="28"/>
          <w:szCs w:val="28"/>
        </w:rPr>
        <w:t>19</w:t>
      </w:r>
      <w:r w:rsidRPr="00FC12A5">
        <w:rPr>
          <w:rFonts w:ascii="Times New Roman" w:hAnsi="Times New Roman" w:cs="Times New Roman"/>
          <w:sz w:val="28"/>
          <w:szCs w:val="28"/>
        </w:rPr>
        <w:t xml:space="preserve"> учебный год можно обозначить следующие показатели:</w:t>
      </w:r>
    </w:p>
    <w:p w:rsidR="00B85578" w:rsidRPr="00FC12A5" w:rsidRDefault="00B85578" w:rsidP="00B8557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Высокие   результаты детей и педагого</w:t>
      </w:r>
      <w:r w:rsidR="00E01225">
        <w:rPr>
          <w:rFonts w:ascii="Times New Roman" w:hAnsi="Times New Roman" w:cs="Times New Roman"/>
          <w:sz w:val="28"/>
          <w:szCs w:val="28"/>
        </w:rPr>
        <w:t xml:space="preserve">в в муниципальных  </w:t>
      </w:r>
      <w:r w:rsidRPr="00FC12A5">
        <w:rPr>
          <w:rFonts w:ascii="Times New Roman" w:hAnsi="Times New Roman" w:cs="Times New Roman"/>
          <w:sz w:val="28"/>
          <w:szCs w:val="28"/>
        </w:rPr>
        <w:t>конкурсах детского творчества и профессионального мастерства педагогов.</w:t>
      </w:r>
    </w:p>
    <w:p w:rsidR="00B85578" w:rsidRDefault="00B85578" w:rsidP="00B8557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 xml:space="preserve">Активное участие педагогов в </w:t>
      </w:r>
      <w:r>
        <w:rPr>
          <w:rFonts w:ascii="Times New Roman" w:hAnsi="Times New Roman" w:cs="Times New Roman"/>
          <w:sz w:val="28"/>
          <w:szCs w:val="28"/>
        </w:rPr>
        <w:t>мероприятиях различного уровня.</w:t>
      </w:r>
    </w:p>
    <w:p w:rsidR="00B85578" w:rsidRPr="00FC12A5" w:rsidRDefault="00B85578" w:rsidP="00B8557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МБДОУ с социальными институтами поселка.</w:t>
      </w:r>
    </w:p>
    <w:p w:rsidR="00B85578" w:rsidRDefault="00B85578" w:rsidP="00B8557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Создание  системы  взаимодействия дошкольного учреждения и семьи.</w:t>
      </w:r>
    </w:p>
    <w:p w:rsidR="00B85578" w:rsidRDefault="00B85578" w:rsidP="00B85578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12A5">
        <w:rPr>
          <w:rFonts w:ascii="Times New Roman" w:hAnsi="Times New Roman" w:cs="Times New Roman"/>
          <w:sz w:val="28"/>
          <w:szCs w:val="28"/>
        </w:rPr>
        <w:t>Активное участие родителей в жизни детского сада.</w:t>
      </w:r>
    </w:p>
    <w:p w:rsidR="00B85578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78" w:rsidRPr="000A31E4" w:rsidRDefault="00B85578" w:rsidP="00B85578">
      <w:pPr>
        <w:pStyle w:val="a6"/>
        <w:shd w:val="clear" w:color="auto" w:fill="FFFFFF"/>
        <w:jc w:val="center"/>
        <w:rPr>
          <w:b/>
          <w:sz w:val="28"/>
          <w:szCs w:val="28"/>
          <w:u w:val="single"/>
        </w:rPr>
      </w:pPr>
      <w:r w:rsidRPr="000A31E4">
        <w:rPr>
          <w:b/>
          <w:sz w:val="28"/>
          <w:szCs w:val="28"/>
          <w:u w:val="single"/>
        </w:rPr>
        <w:t>Результаты участия детей МБДОУ «</w:t>
      </w:r>
      <w:r w:rsidR="00E01225">
        <w:rPr>
          <w:b/>
          <w:sz w:val="28"/>
          <w:szCs w:val="28"/>
          <w:u w:val="single"/>
        </w:rPr>
        <w:t>Детский сад «Капелька</w:t>
      </w:r>
      <w:r>
        <w:rPr>
          <w:b/>
          <w:sz w:val="28"/>
          <w:szCs w:val="28"/>
          <w:u w:val="single"/>
        </w:rPr>
        <w:t xml:space="preserve">» в мероприятиях </w:t>
      </w:r>
      <w:r w:rsidRPr="000A31E4">
        <w:rPr>
          <w:b/>
          <w:sz w:val="28"/>
          <w:szCs w:val="28"/>
          <w:u w:val="single"/>
        </w:rPr>
        <w:t>муниципа</w:t>
      </w:r>
      <w:r w:rsidR="00A61562">
        <w:rPr>
          <w:b/>
          <w:sz w:val="28"/>
          <w:szCs w:val="28"/>
          <w:u w:val="single"/>
        </w:rPr>
        <w:t xml:space="preserve">льного уровня в </w:t>
      </w:r>
      <w:r w:rsidR="00354166">
        <w:rPr>
          <w:b/>
          <w:sz w:val="28"/>
          <w:szCs w:val="28"/>
          <w:u w:val="single"/>
        </w:rPr>
        <w:t>20</w:t>
      </w:r>
      <w:r w:rsidR="009543D5">
        <w:rPr>
          <w:b/>
          <w:sz w:val="28"/>
          <w:szCs w:val="28"/>
          <w:u w:val="single"/>
        </w:rPr>
        <w:t>19</w:t>
      </w:r>
      <w:r w:rsidRPr="000A31E4">
        <w:rPr>
          <w:b/>
          <w:sz w:val="28"/>
          <w:szCs w:val="28"/>
          <w:u w:val="single"/>
        </w:rPr>
        <w:t xml:space="preserve"> учебном году:</w:t>
      </w:r>
    </w:p>
    <w:tbl>
      <w:tblPr>
        <w:tblStyle w:val="ab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1418"/>
        <w:gridCol w:w="2126"/>
        <w:gridCol w:w="2126"/>
        <w:gridCol w:w="1701"/>
      </w:tblGrid>
      <w:tr w:rsidR="00B85578" w:rsidTr="00631EB4">
        <w:tc>
          <w:tcPr>
            <w:tcW w:w="852" w:type="dxa"/>
          </w:tcPr>
          <w:p w:rsidR="00B85578" w:rsidRPr="000B5EFA" w:rsidRDefault="00B85578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B5E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5E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09" w:type="dxa"/>
          </w:tcPr>
          <w:p w:rsidR="00B85578" w:rsidRPr="000B5EFA" w:rsidRDefault="00B85578" w:rsidP="003B54C7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EF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B85578" w:rsidRPr="000B5EFA" w:rsidRDefault="00B85578" w:rsidP="003B54C7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EF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B85578" w:rsidRPr="000B5EFA" w:rsidRDefault="00B85578" w:rsidP="003B54C7">
            <w:pPr>
              <w:pStyle w:val="ac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EF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126" w:type="dxa"/>
          </w:tcPr>
          <w:p w:rsidR="00B85578" w:rsidRPr="000B5EFA" w:rsidRDefault="00B85578" w:rsidP="003B54C7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EF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B85578" w:rsidRPr="000B5EFA" w:rsidRDefault="00B85578" w:rsidP="003B54C7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EF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B85578" w:rsidTr="00631EB4">
        <w:tc>
          <w:tcPr>
            <w:tcW w:w="852" w:type="dxa"/>
          </w:tcPr>
          <w:p w:rsidR="00B85578" w:rsidRPr="000B5EFA" w:rsidRDefault="00E01225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578" w:rsidRPr="000B5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B85578" w:rsidRPr="000B5EFA" w:rsidRDefault="009543D5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«Самый вкусный витаминный салат»</w:t>
            </w:r>
          </w:p>
        </w:tc>
        <w:tc>
          <w:tcPr>
            <w:tcW w:w="1418" w:type="dxa"/>
          </w:tcPr>
          <w:p w:rsidR="00B85578" w:rsidRPr="000B5EFA" w:rsidRDefault="009543D5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  <w:r w:rsidR="00B85578" w:rsidRPr="000B5E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B85578" w:rsidRPr="000B5EFA" w:rsidRDefault="00B85578" w:rsidP="003B54C7">
            <w:pPr>
              <w:pStyle w:val="ac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EF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</w:tcPr>
          <w:p w:rsidR="00B85578" w:rsidRPr="000B5EFA" w:rsidRDefault="00E879C2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 воспитатель</w:t>
            </w:r>
            <w:r w:rsidR="009543D5">
              <w:rPr>
                <w:rFonts w:ascii="Times New Roman" w:hAnsi="Times New Roman" w:cs="Times New Roman"/>
                <w:sz w:val="28"/>
                <w:szCs w:val="28"/>
              </w:rPr>
              <w:t>, Аксенова Катя</w:t>
            </w:r>
          </w:p>
        </w:tc>
        <w:tc>
          <w:tcPr>
            <w:tcW w:w="1701" w:type="dxa"/>
          </w:tcPr>
          <w:p w:rsidR="00B85578" w:rsidRPr="000B5EFA" w:rsidRDefault="009543D5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B85578" w:rsidRPr="000B5EFA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85578" w:rsidTr="00631EB4">
        <w:tc>
          <w:tcPr>
            <w:tcW w:w="852" w:type="dxa"/>
          </w:tcPr>
          <w:p w:rsidR="00B85578" w:rsidRPr="000B5EFA" w:rsidRDefault="009E28A0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E28A0" w:rsidRDefault="00E879C2" w:rsidP="00E87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конкурс </w:t>
            </w:r>
            <w:r w:rsidR="009543D5">
              <w:rPr>
                <w:sz w:val="28"/>
                <w:szCs w:val="28"/>
              </w:rPr>
              <w:t>«Неопалимая купина»</w:t>
            </w:r>
          </w:p>
          <w:p w:rsidR="00B85578" w:rsidRPr="000B5EFA" w:rsidRDefault="00B85578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E28A0" w:rsidRDefault="00E879C2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85578" w:rsidRPr="000B5EFA" w:rsidRDefault="009543D5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85578" w:rsidRPr="000B5EF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B85578" w:rsidRPr="000B5EFA" w:rsidRDefault="00B85578" w:rsidP="003B54C7">
            <w:pPr>
              <w:pStyle w:val="ac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EF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</w:tcPr>
          <w:p w:rsidR="00B85578" w:rsidRPr="000B5EFA" w:rsidRDefault="009543D5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  <w:r w:rsidR="00E879C2">
              <w:rPr>
                <w:rFonts w:ascii="Times New Roman" w:hAnsi="Times New Roman" w:cs="Times New Roman"/>
                <w:sz w:val="28"/>
                <w:szCs w:val="28"/>
              </w:rPr>
              <w:t>., воспитатель</w:t>
            </w:r>
          </w:p>
        </w:tc>
        <w:tc>
          <w:tcPr>
            <w:tcW w:w="1701" w:type="dxa"/>
          </w:tcPr>
          <w:p w:rsidR="00B85578" w:rsidRPr="000B5EFA" w:rsidRDefault="00B85578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EF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B85578" w:rsidRPr="000B5EFA" w:rsidRDefault="009543D5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5578" w:rsidRPr="000B5EF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85578" w:rsidTr="00631EB4">
        <w:tc>
          <w:tcPr>
            <w:tcW w:w="852" w:type="dxa"/>
          </w:tcPr>
          <w:p w:rsidR="00B85578" w:rsidRPr="000B5EFA" w:rsidRDefault="00371138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5578" w:rsidRPr="000B5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2020C" w:rsidRPr="00E2020C" w:rsidRDefault="00E2020C" w:rsidP="00E202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0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 w:rsidR="004B3D44">
              <w:rPr>
                <w:rFonts w:ascii="Times New Roman" w:hAnsi="Times New Roman" w:cs="Times New Roman"/>
                <w:sz w:val="28"/>
                <w:szCs w:val="28"/>
              </w:rPr>
              <w:t xml:space="preserve">по обустройству детских мини-огородов на территории </w:t>
            </w:r>
            <w:proofErr w:type="gramStart"/>
            <w:r w:rsidR="004B3D4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E2020C" w:rsidRPr="00E2020C" w:rsidRDefault="00E2020C" w:rsidP="00E202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578" w:rsidRPr="000B5EFA" w:rsidRDefault="00B85578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5578" w:rsidRDefault="004B3D44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631E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631EB4" w:rsidRPr="000B5EFA" w:rsidRDefault="009543D5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B3D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B85578" w:rsidRPr="000B5EFA" w:rsidRDefault="00B85578" w:rsidP="003B54C7">
            <w:pPr>
              <w:pStyle w:val="ac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EF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26" w:type="dxa"/>
          </w:tcPr>
          <w:p w:rsidR="00B85578" w:rsidRPr="000B5EFA" w:rsidRDefault="004B3D44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«Капелька»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ризначное</w:t>
            </w:r>
            <w:proofErr w:type="spellEnd"/>
          </w:p>
        </w:tc>
        <w:tc>
          <w:tcPr>
            <w:tcW w:w="1701" w:type="dxa"/>
          </w:tcPr>
          <w:p w:rsidR="00B85578" w:rsidRPr="000B5EFA" w:rsidRDefault="00B85578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EF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B85578" w:rsidRPr="000B5EFA" w:rsidRDefault="004B3D44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5578" w:rsidRPr="000B5EF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85578" w:rsidTr="00631EB4">
        <w:tc>
          <w:tcPr>
            <w:tcW w:w="852" w:type="dxa"/>
          </w:tcPr>
          <w:p w:rsidR="00B85578" w:rsidRDefault="00371138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51717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17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17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17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17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17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17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17" w:rsidRPr="000B5EFA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51717" w:rsidRPr="000B5EFA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</w:t>
            </w:r>
            <w:r w:rsidR="004B3D44">
              <w:rPr>
                <w:rFonts w:ascii="Times New Roman" w:hAnsi="Times New Roman" w:cs="Times New Roman"/>
                <w:sz w:val="28"/>
                <w:szCs w:val="28"/>
              </w:rPr>
              <w:t>й конкурс «Новогодняя сказка»</w:t>
            </w:r>
          </w:p>
        </w:tc>
        <w:tc>
          <w:tcPr>
            <w:tcW w:w="1418" w:type="dxa"/>
          </w:tcPr>
          <w:p w:rsidR="004B3D44" w:rsidRDefault="004B3D44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51717" w:rsidRPr="000B5EFA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43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B85578" w:rsidRDefault="004B3D44" w:rsidP="003B54C7">
            <w:pPr>
              <w:pStyle w:val="ac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31EB4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  <w:p w:rsidR="004B3D44" w:rsidRDefault="004B3D44" w:rsidP="003B54C7">
            <w:pPr>
              <w:pStyle w:val="ac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44" w:rsidRDefault="004B3D44" w:rsidP="003B54C7">
            <w:pPr>
              <w:pStyle w:val="ac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44" w:rsidRDefault="004B3D44" w:rsidP="003B54C7">
            <w:pPr>
              <w:pStyle w:val="ac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44" w:rsidRDefault="004B3D44" w:rsidP="003B54C7">
            <w:pPr>
              <w:pStyle w:val="ac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44" w:rsidRDefault="004B3D44" w:rsidP="003B54C7">
            <w:pPr>
              <w:pStyle w:val="ac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44" w:rsidRDefault="004B3D44" w:rsidP="003B54C7">
            <w:pPr>
              <w:pStyle w:val="ac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44" w:rsidRDefault="004B3D44" w:rsidP="003B54C7">
            <w:pPr>
              <w:pStyle w:val="ac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44" w:rsidRDefault="004B3D44" w:rsidP="003B54C7">
            <w:pPr>
              <w:pStyle w:val="ac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44" w:rsidRDefault="004B3D44" w:rsidP="003B54C7">
            <w:pPr>
              <w:pStyle w:val="ac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D44" w:rsidRPr="000B5EFA" w:rsidRDefault="004B3D44" w:rsidP="003B54C7">
            <w:pPr>
              <w:pStyle w:val="ac"/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1717" w:rsidRDefault="004B3D44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Метелкина А.</w:t>
            </w:r>
          </w:p>
          <w:p w:rsidR="00F51717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17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17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17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17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578" w:rsidRPr="000B5EFA" w:rsidRDefault="00B85578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5578" w:rsidRPr="000B5EFA" w:rsidRDefault="00B85578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EF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B85578" w:rsidRDefault="009543D5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578" w:rsidRPr="000B5EF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51717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17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17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17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17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17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17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17" w:rsidRPr="000B5EFA" w:rsidRDefault="00F51717" w:rsidP="003B54C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578" w:rsidRPr="00A61562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62" w:rsidRPr="00A61562" w:rsidRDefault="00A61562" w:rsidP="00A6156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i/>
          <w:kern w:val="1"/>
          <w:sz w:val="28"/>
          <w:szCs w:val="28"/>
          <w:lang w:eastAsia="hi-IN" w:bidi="hi-IN"/>
        </w:rPr>
      </w:pPr>
      <w:r w:rsidRPr="00A61562">
        <w:rPr>
          <w:rFonts w:ascii="Times New Roman" w:eastAsia="DejaVu Sans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12. Функционирование внутренней системы оценки качества образования</w:t>
      </w:r>
    </w:p>
    <w:p w:rsidR="00A61562" w:rsidRPr="00BA3E8E" w:rsidRDefault="00A61562" w:rsidP="00A61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E8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статье 28 ФЗ «Об образовании в Российской федерации», определяющей «Компетенции, права, обязанности и ответственность образовательной организации», к компетенции образовательной организации относится проведение </w:t>
      </w:r>
      <w:proofErr w:type="spellStart"/>
      <w:r w:rsidRPr="00BA3E8E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BA3E8E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обеспечение </w:t>
      </w:r>
      <w:proofErr w:type="gramStart"/>
      <w:r w:rsidRPr="00BA3E8E">
        <w:rPr>
          <w:rFonts w:ascii="Times New Roman" w:hAnsi="Times New Roman" w:cs="Times New Roman"/>
          <w:color w:val="000000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BA3E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61562" w:rsidRPr="00BA3E8E" w:rsidRDefault="00A61562" w:rsidP="00A61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A3E8E">
        <w:rPr>
          <w:rFonts w:ascii="Times New Roman" w:hAnsi="Times New Roman" w:cs="Times New Roman"/>
          <w:color w:val="000000"/>
          <w:sz w:val="28"/>
          <w:szCs w:val="28"/>
        </w:rPr>
        <w:t xml:space="preserve">В МБДОУ разработали положение о внутреннем мониторинге качества образования, где определили основные направления и объекты внутренней оценки качества образования. Выбранные нами направления определяют </w:t>
      </w:r>
      <w:r w:rsidRPr="00BA3E8E">
        <w:rPr>
          <w:rFonts w:ascii="Times New Roman" w:hAnsi="Times New Roman" w:cs="Times New Roman"/>
          <w:color w:val="000000"/>
        </w:rPr>
        <w:t xml:space="preserve"> </w:t>
      </w:r>
    </w:p>
    <w:p w:rsidR="00A61562" w:rsidRPr="00F527F6" w:rsidRDefault="00A61562" w:rsidP="00A6156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b/>
          <w:bCs/>
          <w:kern w:val="1"/>
          <w:sz w:val="26"/>
          <w:szCs w:val="26"/>
          <w:lang w:eastAsia="hi-IN" w:bidi="hi-IN"/>
        </w:rPr>
      </w:pPr>
      <w:r w:rsidRPr="00BA3E8E">
        <w:rPr>
          <w:rFonts w:ascii="Times New Roman" w:hAnsi="Times New Roman" w:cs="Times New Roman"/>
          <w:sz w:val="28"/>
          <w:szCs w:val="28"/>
        </w:rPr>
        <w:t>критерии и показатели мониторинга:</w:t>
      </w:r>
    </w:p>
    <w:p w:rsidR="00A61562" w:rsidRDefault="00A61562" w:rsidP="00A61562">
      <w:pPr>
        <w:pStyle w:val="Default"/>
        <w:rPr>
          <w:sz w:val="28"/>
          <w:szCs w:val="28"/>
        </w:rPr>
      </w:pPr>
      <w:r>
        <w:rPr>
          <w:rFonts w:eastAsia="DejaVu Sans" w:cs="DejaVu Sans"/>
          <w:kern w:val="1"/>
          <w:sz w:val="26"/>
          <w:szCs w:val="26"/>
          <w:lang w:eastAsia="hi-IN" w:bidi="hi-IN"/>
        </w:rPr>
        <w:t xml:space="preserve">- </w:t>
      </w:r>
      <w:r w:rsidRPr="00BA3E8E">
        <w:rPr>
          <w:sz w:val="28"/>
          <w:szCs w:val="28"/>
        </w:rPr>
        <w:t xml:space="preserve">качество условий (в соответствии с ФГОС); </w:t>
      </w:r>
    </w:p>
    <w:p w:rsidR="00A61562" w:rsidRPr="00BA3E8E" w:rsidRDefault="00A61562" w:rsidP="00A61562">
      <w:pPr>
        <w:pStyle w:val="Default"/>
        <w:rPr>
          <w:sz w:val="28"/>
          <w:szCs w:val="28"/>
        </w:rPr>
      </w:pPr>
      <w:r w:rsidRPr="00BA3E8E">
        <w:rPr>
          <w:sz w:val="28"/>
          <w:szCs w:val="28"/>
        </w:rPr>
        <w:t xml:space="preserve">-качество процесса (профессиональное мастерство педагогов, удовлетворенность родителей как заказчиков образования, уровень эмоционально-психологического благополучия воспитанников, степень социально-психологической адаптации); </w:t>
      </w:r>
    </w:p>
    <w:p w:rsidR="00A61562" w:rsidRPr="00BA3E8E" w:rsidRDefault="00A61562" w:rsidP="00A61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A3E8E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результата (усвоение воспитанниками образовательной программы, уровень психологической готовности к школе, степень адаптации к обучению в школе, результаты коррекционной работы, участие воспитанников в конкурсах). </w:t>
      </w:r>
    </w:p>
    <w:p w:rsidR="00A61562" w:rsidRDefault="00A61562" w:rsidP="00A6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E8E">
        <w:rPr>
          <w:rFonts w:ascii="Times New Roman" w:hAnsi="Times New Roman" w:cs="Times New Roman"/>
          <w:color w:val="000000"/>
          <w:sz w:val="28"/>
          <w:szCs w:val="28"/>
        </w:rPr>
        <w:t>По каждому направлению делаются выводы, оформляются аналитические справки, вырабатываются рекомендации, проводятся заседания педагогических сов</w:t>
      </w:r>
      <w:r>
        <w:rPr>
          <w:rFonts w:ascii="Times New Roman" w:hAnsi="Times New Roman" w:cs="Times New Roman"/>
          <w:color w:val="000000"/>
          <w:sz w:val="28"/>
          <w:szCs w:val="28"/>
        </w:rPr>
        <w:t>етов, методического совета</w:t>
      </w:r>
      <w:r w:rsidRPr="00BA3E8E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административные совещания, при необходимости принимаются управленческие решения, оформляются приказы. Основными направлениями оценки качества образования в </w:t>
      </w:r>
      <w:proofErr w:type="gramStart"/>
      <w:r w:rsidRPr="00BA3E8E">
        <w:rPr>
          <w:rFonts w:ascii="Times New Roman" w:hAnsi="Times New Roman" w:cs="Times New Roman"/>
          <w:color w:val="000000"/>
          <w:sz w:val="28"/>
          <w:szCs w:val="28"/>
        </w:rPr>
        <w:t>нашем</w:t>
      </w:r>
      <w:proofErr w:type="gramEnd"/>
      <w:r w:rsidRPr="00BA3E8E">
        <w:rPr>
          <w:rFonts w:ascii="Times New Roman" w:hAnsi="Times New Roman" w:cs="Times New Roman"/>
          <w:color w:val="000000"/>
          <w:sz w:val="28"/>
          <w:szCs w:val="28"/>
        </w:rPr>
        <w:t xml:space="preserve"> ДОУ являются оценка профессионального уровня педагогов ДОУ, оценка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организации</w:t>
      </w:r>
      <w:r w:rsidRPr="00BA3E8E">
        <w:rPr>
          <w:rFonts w:ascii="Times New Roman" w:hAnsi="Times New Roman" w:cs="Times New Roman"/>
          <w:color w:val="000000"/>
          <w:sz w:val="28"/>
          <w:szCs w:val="28"/>
        </w:rPr>
        <w:t>, мониторинг семьи, мониторинг предметно развивающей среды, психолого-педагогическая диагностика усвоения воспитанниками образовательной программы ДОУ, оценка степени удовлетворенности родителей качеством образования в ДОУ и предоставляемыми им услугами.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E8E">
        <w:rPr>
          <w:rFonts w:ascii="Times New Roman" w:hAnsi="Times New Roman" w:cs="Times New Roman"/>
          <w:sz w:val="28"/>
          <w:szCs w:val="28"/>
        </w:rPr>
        <w:t xml:space="preserve">Вся информация о деятельности детей, о </w:t>
      </w:r>
      <w:proofErr w:type="gramStart"/>
      <w:r w:rsidRPr="00BA3E8E">
        <w:rPr>
          <w:rFonts w:ascii="Times New Roman" w:hAnsi="Times New Roman" w:cs="Times New Roman"/>
          <w:sz w:val="28"/>
          <w:szCs w:val="28"/>
        </w:rPr>
        <w:t>делах, происходящих в детском саду открыта</w:t>
      </w:r>
      <w:proofErr w:type="gramEnd"/>
      <w:r w:rsidRPr="00BA3E8E">
        <w:rPr>
          <w:rFonts w:ascii="Times New Roman" w:hAnsi="Times New Roman" w:cs="Times New Roman"/>
          <w:sz w:val="28"/>
          <w:szCs w:val="28"/>
        </w:rPr>
        <w:t xml:space="preserve"> и доступна родителям.</w:t>
      </w:r>
    </w:p>
    <w:p w:rsidR="00A61562" w:rsidRPr="00BA3E8E" w:rsidRDefault="00A61562" w:rsidP="00A61562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 w:rsidRPr="00BA3E8E">
        <w:rPr>
          <w:rFonts w:ascii="Times New Roman" w:hAnsi="Times New Roman" w:cs="Times New Roman"/>
          <w:sz w:val="28"/>
          <w:szCs w:val="28"/>
        </w:rPr>
        <w:t>Вывод: Внутренняя система оценки качества образования помогает дошкольному образовательному учреждению при минимальных затратах: человеческих, временных, процессуальных, получить достоверную и своевременную информацию о состоянии своей текущей деятельности, вовремя скорректировать ее для достижения необходимого качества образования.</w:t>
      </w:r>
    </w:p>
    <w:p w:rsidR="00A61562" w:rsidRDefault="00A61562" w:rsidP="00A61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1562" w:rsidRDefault="00A61562" w:rsidP="00A61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1138" w:rsidRDefault="00371138" w:rsidP="00A61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1138" w:rsidRDefault="00371138" w:rsidP="00A61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71138" w:rsidRDefault="00371138" w:rsidP="00A61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1562" w:rsidRDefault="00A61562" w:rsidP="00A61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3E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ЗАКЛЮЧЕНИЕ. ПЕРСПЕКТИВЫ И ПЛАНЫ РАЗВИТИЯ</w:t>
      </w:r>
    </w:p>
    <w:p w:rsidR="00A61562" w:rsidRPr="00BA3E8E" w:rsidRDefault="00A61562" w:rsidP="00A61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1562" w:rsidRPr="00BA3E8E" w:rsidRDefault="00A61562" w:rsidP="00354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D68">
        <w:rPr>
          <w:rFonts w:ascii="Times New Roman" w:hAnsi="Times New Roman" w:cs="Times New Roman"/>
          <w:bCs/>
          <w:color w:val="000000"/>
          <w:sz w:val="28"/>
          <w:szCs w:val="28"/>
        </w:rPr>
        <w:t>Оценивая достигнутые за год результаты, следует выделить наиболее значимые проблемы для педагогического коллектива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A3E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Несмотря на проделанную работу: </w:t>
      </w:r>
    </w:p>
    <w:p w:rsidR="00A61562" w:rsidRPr="00BA3E8E" w:rsidRDefault="00A61562" w:rsidP="00A61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E8E">
        <w:rPr>
          <w:rFonts w:ascii="Times New Roman" w:hAnsi="Times New Roman" w:cs="Times New Roman"/>
          <w:iCs/>
          <w:color w:val="000000"/>
          <w:sz w:val="28"/>
          <w:szCs w:val="28"/>
        </w:rPr>
        <w:t>- молодые, начинающие педагоги испытывают дефицит знаний и умений, не удаётся в полной мере осуществлять требования реализации образовательных задач на протяжении всего времени пребывания детей в детском саду в специфич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ески детских видах деятельности;</w:t>
      </w:r>
      <w:r w:rsidRPr="00BA3E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A61562" w:rsidRPr="00BA3E8E" w:rsidRDefault="00A61562" w:rsidP="00A61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E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внутренняя система оценки качества образования в ДОУ требует уточнения показателей деятельности по качеству образовательного процесса, качеству взаимодействия участников ОП. </w:t>
      </w:r>
    </w:p>
    <w:p w:rsidR="00A61562" w:rsidRPr="00BA3E8E" w:rsidRDefault="00A61562" w:rsidP="00A61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E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Родители в целом положительно оценивают работу педагогического коллектива. Необходимо продолжить психолого-педагогическое сопровождение с учётом типологии семьи и стиля семейного воспитания. Без опоры на эту информацию невозможно грамотно выстроить педагогические мероприятия по поддержанию условий необходимых для гармоничного и безопасного развития ребёнка. </w:t>
      </w:r>
    </w:p>
    <w:p w:rsidR="00A61562" w:rsidRPr="001C4986" w:rsidRDefault="00A61562" w:rsidP="00A61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E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Все </w:t>
      </w:r>
      <w:r w:rsidRPr="001C49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перечисленные проблемы названы актуальными и в ФГОС дошкольного образования, их обязательно нужно решать. Таким образом, </w:t>
      </w:r>
      <w:r w:rsidRPr="001C4986">
        <w:rPr>
          <w:rFonts w:ascii="Times New Roman" w:hAnsi="Times New Roman" w:cs="Times New Roman"/>
          <w:sz w:val="28"/>
          <w:szCs w:val="28"/>
        </w:rPr>
        <w:t xml:space="preserve"> педагогическому коллективу МБДОУ в будущем  году следует сосредоточить внимание на решении следующих  </w:t>
      </w:r>
      <w:r>
        <w:rPr>
          <w:rFonts w:ascii="Times New Roman" w:hAnsi="Times New Roman" w:cs="Times New Roman"/>
          <w:sz w:val="28"/>
          <w:szCs w:val="28"/>
        </w:rPr>
        <w:t>задач:</w:t>
      </w:r>
      <w:r w:rsidRPr="001C4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562" w:rsidRPr="001C4986" w:rsidRDefault="00A61562" w:rsidP="00A6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986">
        <w:rPr>
          <w:rFonts w:ascii="Times New Roman" w:hAnsi="Times New Roman" w:cs="Times New Roman"/>
          <w:sz w:val="28"/>
          <w:szCs w:val="28"/>
        </w:rPr>
        <w:t xml:space="preserve">1. Совершенствовать </w:t>
      </w:r>
      <w:proofErr w:type="spellStart"/>
      <w:r w:rsidRPr="001C4986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1C4986">
        <w:rPr>
          <w:rFonts w:ascii="Times New Roman" w:hAnsi="Times New Roman" w:cs="Times New Roman"/>
          <w:sz w:val="28"/>
          <w:szCs w:val="28"/>
        </w:rPr>
        <w:t xml:space="preserve"> деятельность ДОУ посредством активного использования дифференцированного и индивидуализированного подходов к участникам образовательных отношений.</w:t>
      </w:r>
    </w:p>
    <w:p w:rsidR="00A61562" w:rsidRPr="001C4986" w:rsidRDefault="00A61562" w:rsidP="00A6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986">
        <w:rPr>
          <w:rFonts w:ascii="Times New Roman" w:hAnsi="Times New Roman" w:cs="Times New Roman"/>
          <w:sz w:val="28"/>
          <w:szCs w:val="28"/>
        </w:rPr>
        <w:t xml:space="preserve">2. Повысить мотивацию обучающихся к занятиям интеллектуальной деятельностью через использование в образовательном процессе современных технологий </w:t>
      </w:r>
      <w:r>
        <w:rPr>
          <w:rFonts w:ascii="Times New Roman" w:hAnsi="Times New Roman" w:cs="Times New Roman"/>
          <w:sz w:val="28"/>
          <w:szCs w:val="28"/>
        </w:rPr>
        <w:t>интеллектуальной направленности.</w:t>
      </w:r>
    </w:p>
    <w:p w:rsidR="00A61562" w:rsidRPr="001C4986" w:rsidRDefault="00A61562" w:rsidP="00A6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986">
        <w:rPr>
          <w:rFonts w:ascii="Times New Roman" w:hAnsi="Times New Roman" w:cs="Times New Roman"/>
          <w:sz w:val="28"/>
          <w:szCs w:val="28"/>
        </w:rPr>
        <w:t>3. Способствовать повышению профессиональной компетентности педагогов, активизации их творческого  потенциала через организацию участия педагогов в инновационной деятельности и реализации проектов различной направленности.</w:t>
      </w:r>
    </w:p>
    <w:p w:rsidR="00A61562" w:rsidRDefault="00A61562" w:rsidP="00A6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62" w:rsidRDefault="00A61562" w:rsidP="00A6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62" w:rsidRDefault="00A61562" w:rsidP="00A6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62" w:rsidRDefault="00A61562" w:rsidP="00A6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562" w:rsidRDefault="00A61562" w:rsidP="00A6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78" w:rsidRPr="00A61562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78" w:rsidRPr="00A61562" w:rsidRDefault="00B85578" w:rsidP="00B85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578" w:rsidRDefault="00B85578" w:rsidP="00B85578">
      <w:pPr>
        <w:spacing w:after="0" w:line="240" w:lineRule="auto"/>
        <w:jc w:val="both"/>
      </w:pPr>
    </w:p>
    <w:p w:rsidR="00B85578" w:rsidRPr="00A61562" w:rsidRDefault="00B85578"/>
    <w:p w:rsidR="00B85578" w:rsidRPr="00A61562" w:rsidRDefault="00B85578"/>
    <w:p w:rsidR="00B85578" w:rsidRPr="00A61562" w:rsidRDefault="00B85578"/>
    <w:p w:rsidR="00B85578" w:rsidRPr="00A61562" w:rsidRDefault="00B85578"/>
    <w:p w:rsidR="00B85578" w:rsidRPr="00A61562" w:rsidRDefault="00B85578"/>
    <w:p w:rsidR="00B85578" w:rsidRPr="00A61562" w:rsidRDefault="00B85578"/>
    <w:p w:rsidR="00B85578" w:rsidRPr="00A61562" w:rsidRDefault="00B85578"/>
    <w:p w:rsidR="00B85578" w:rsidRPr="00A61562" w:rsidRDefault="00B85578"/>
    <w:p w:rsidR="00B85578" w:rsidRPr="00A61562" w:rsidRDefault="00B85578"/>
    <w:p w:rsidR="00B85578" w:rsidRPr="00A61562" w:rsidRDefault="00B85578"/>
    <w:p w:rsidR="00B85578" w:rsidRPr="00A61562" w:rsidRDefault="00B85578"/>
    <w:p w:rsidR="00B85578" w:rsidRPr="00A61562" w:rsidRDefault="00B85578"/>
    <w:p w:rsidR="00B85578" w:rsidRPr="00A61562" w:rsidRDefault="00B85578"/>
    <w:p w:rsidR="00B85578" w:rsidRPr="00A61562" w:rsidRDefault="00B85578"/>
    <w:p w:rsidR="00B85578" w:rsidRPr="00A61562" w:rsidRDefault="00B85578"/>
    <w:p w:rsidR="00B85578" w:rsidRPr="00A61562" w:rsidRDefault="00B85578"/>
    <w:p w:rsidR="00B85578" w:rsidRPr="00A61562" w:rsidRDefault="00B85578"/>
    <w:p w:rsidR="00B85578" w:rsidRPr="00A61562" w:rsidRDefault="00B85578"/>
    <w:p w:rsidR="00B85578" w:rsidRPr="00A61562" w:rsidRDefault="00B85578"/>
    <w:p w:rsidR="00B85578" w:rsidRPr="00A61562" w:rsidRDefault="00B85578"/>
    <w:sectPr w:rsidR="00B85578" w:rsidRPr="00A61562" w:rsidSect="00A61562">
      <w:footerReference w:type="default" r:id="rId10"/>
      <w:pgSz w:w="11906" w:h="16838"/>
      <w:pgMar w:top="1701" w:right="849" w:bottom="851" w:left="113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09" w:rsidRDefault="00F41F09" w:rsidP="007A2F9F">
      <w:pPr>
        <w:spacing w:after="0" w:line="240" w:lineRule="auto"/>
      </w:pPr>
      <w:r>
        <w:separator/>
      </w:r>
    </w:p>
  </w:endnote>
  <w:endnote w:type="continuationSeparator" w:id="0">
    <w:p w:rsidR="00F41F09" w:rsidRDefault="00F41F09" w:rsidP="007A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2897"/>
      <w:docPartObj>
        <w:docPartGallery w:val="Page Numbers (Bottom of Page)"/>
        <w:docPartUnique/>
      </w:docPartObj>
    </w:sdtPr>
    <w:sdtEndPr/>
    <w:sdtContent>
      <w:p w:rsidR="00160450" w:rsidRDefault="00160450" w:rsidP="0069715D">
        <w:pPr>
          <w:pStyle w:val="af0"/>
        </w:pPr>
        <w:r>
          <w:t xml:space="preserve">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2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0450" w:rsidRDefault="0016045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09" w:rsidRDefault="00F41F09" w:rsidP="007A2F9F">
      <w:pPr>
        <w:spacing w:after="0" w:line="240" w:lineRule="auto"/>
      </w:pPr>
      <w:r>
        <w:separator/>
      </w:r>
    </w:p>
  </w:footnote>
  <w:footnote w:type="continuationSeparator" w:id="0">
    <w:p w:rsidR="00F41F09" w:rsidRDefault="00F41F09" w:rsidP="007A2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448"/>
    <w:multiLevelType w:val="hybridMultilevel"/>
    <w:tmpl w:val="FEDE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7DCB"/>
    <w:multiLevelType w:val="multilevel"/>
    <w:tmpl w:val="5F0494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D6188D"/>
    <w:multiLevelType w:val="hybridMultilevel"/>
    <w:tmpl w:val="B74C5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731C5"/>
    <w:multiLevelType w:val="hybridMultilevel"/>
    <w:tmpl w:val="4C0A8330"/>
    <w:lvl w:ilvl="0" w:tplc="0C1A94E2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47D60"/>
    <w:multiLevelType w:val="hybridMultilevel"/>
    <w:tmpl w:val="4C0A8330"/>
    <w:lvl w:ilvl="0" w:tplc="0C1A94E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84D32"/>
    <w:multiLevelType w:val="hybridMultilevel"/>
    <w:tmpl w:val="9AAA0B28"/>
    <w:lvl w:ilvl="0" w:tplc="FC62F640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04B27"/>
    <w:multiLevelType w:val="hybridMultilevel"/>
    <w:tmpl w:val="D526A2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7645064"/>
    <w:multiLevelType w:val="multilevel"/>
    <w:tmpl w:val="B18AA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013E8"/>
    <w:multiLevelType w:val="hybridMultilevel"/>
    <w:tmpl w:val="B7107C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E5942B7"/>
    <w:multiLevelType w:val="hybridMultilevel"/>
    <w:tmpl w:val="FA2AA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A4E46"/>
    <w:multiLevelType w:val="hybridMultilevel"/>
    <w:tmpl w:val="4D285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C5D8C"/>
    <w:multiLevelType w:val="hybridMultilevel"/>
    <w:tmpl w:val="41C4710E"/>
    <w:lvl w:ilvl="0" w:tplc="81E009CA">
      <w:numFmt w:val="bullet"/>
      <w:lvlText w:val="-"/>
      <w:lvlJc w:val="left"/>
      <w:pPr>
        <w:ind w:left="114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766DF8A">
      <w:numFmt w:val="bullet"/>
      <w:lvlText w:val="•"/>
      <w:lvlJc w:val="left"/>
      <w:pPr>
        <w:ind w:left="2094" w:hanging="144"/>
      </w:pPr>
      <w:rPr>
        <w:rFonts w:hint="default"/>
      </w:rPr>
    </w:lvl>
    <w:lvl w:ilvl="2" w:tplc="2D66E7E2">
      <w:numFmt w:val="bullet"/>
      <w:lvlText w:val="•"/>
      <w:lvlJc w:val="left"/>
      <w:pPr>
        <w:ind w:left="3048" w:hanging="144"/>
      </w:pPr>
      <w:rPr>
        <w:rFonts w:hint="default"/>
      </w:rPr>
    </w:lvl>
    <w:lvl w:ilvl="3" w:tplc="8CC4D12C">
      <w:numFmt w:val="bullet"/>
      <w:lvlText w:val="•"/>
      <w:lvlJc w:val="left"/>
      <w:pPr>
        <w:ind w:left="4003" w:hanging="144"/>
      </w:pPr>
      <w:rPr>
        <w:rFonts w:hint="default"/>
      </w:rPr>
    </w:lvl>
    <w:lvl w:ilvl="4" w:tplc="1E8418CE">
      <w:numFmt w:val="bullet"/>
      <w:lvlText w:val="•"/>
      <w:lvlJc w:val="left"/>
      <w:pPr>
        <w:ind w:left="4957" w:hanging="144"/>
      </w:pPr>
      <w:rPr>
        <w:rFonts w:hint="default"/>
      </w:rPr>
    </w:lvl>
    <w:lvl w:ilvl="5" w:tplc="E4A04A00">
      <w:numFmt w:val="bullet"/>
      <w:lvlText w:val="•"/>
      <w:lvlJc w:val="left"/>
      <w:pPr>
        <w:ind w:left="5912" w:hanging="144"/>
      </w:pPr>
      <w:rPr>
        <w:rFonts w:hint="default"/>
      </w:rPr>
    </w:lvl>
    <w:lvl w:ilvl="6" w:tplc="7430E5DC">
      <w:numFmt w:val="bullet"/>
      <w:lvlText w:val="•"/>
      <w:lvlJc w:val="left"/>
      <w:pPr>
        <w:ind w:left="6866" w:hanging="144"/>
      </w:pPr>
      <w:rPr>
        <w:rFonts w:hint="default"/>
      </w:rPr>
    </w:lvl>
    <w:lvl w:ilvl="7" w:tplc="C0C6DFF0">
      <w:numFmt w:val="bullet"/>
      <w:lvlText w:val="•"/>
      <w:lvlJc w:val="left"/>
      <w:pPr>
        <w:ind w:left="7820" w:hanging="144"/>
      </w:pPr>
      <w:rPr>
        <w:rFonts w:hint="default"/>
      </w:rPr>
    </w:lvl>
    <w:lvl w:ilvl="8" w:tplc="95542B38">
      <w:numFmt w:val="bullet"/>
      <w:lvlText w:val="•"/>
      <w:lvlJc w:val="left"/>
      <w:pPr>
        <w:ind w:left="8775" w:hanging="144"/>
      </w:pPr>
      <w:rPr>
        <w:rFonts w:hint="default"/>
      </w:rPr>
    </w:lvl>
  </w:abstractNum>
  <w:abstractNum w:abstractNumId="12">
    <w:nsid w:val="408D1D2D"/>
    <w:multiLevelType w:val="hybridMultilevel"/>
    <w:tmpl w:val="F46435E8"/>
    <w:lvl w:ilvl="0" w:tplc="847E4B86">
      <w:start w:val="1"/>
      <w:numFmt w:val="decimal"/>
      <w:lvlText w:val="%1."/>
      <w:lvlJc w:val="left"/>
      <w:pPr>
        <w:ind w:left="101" w:hanging="3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/>
      </w:rPr>
    </w:lvl>
    <w:lvl w:ilvl="1" w:tplc="040C8784">
      <w:numFmt w:val="bullet"/>
      <w:lvlText w:val="•"/>
      <w:lvlJc w:val="left"/>
      <w:pPr>
        <w:ind w:left="1567" w:hanging="349"/>
      </w:pPr>
      <w:rPr>
        <w:rFonts w:hint="default"/>
      </w:rPr>
    </w:lvl>
    <w:lvl w:ilvl="2" w:tplc="51D0FEDC">
      <w:numFmt w:val="bullet"/>
      <w:lvlText w:val="•"/>
      <w:lvlJc w:val="left"/>
      <w:pPr>
        <w:ind w:left="3035" w:hanging="349"/>
      </w:pPr>
      <w:rPr>
        <w:rFonts w:hint="default"/>
      </w:rPr>
    </w:lvl>
    <w:lvl w:ilvl="3" w:tplc="EADC8832">
      <w:numFmt w:val="bullet"/>
      <w:lvlText w:val="•"/>
      <w:lvlJc w:val="left"/>
      <w:pPr>
        <w:ind w:left="4503" w:hanging="349"/>
      </w:pPr>
      <w:rPr>
        <w:rFonts w:hint="default"/>
      </w:rPr>
    </w:lvl>
    <w:lvl w:ilvl="4" w:tplc="907A14AC">
      <w:numFmt w:val="bullet"/>
      <w:lvlText w:val="•"/>
      <w:lvlJc w:val="left"/>
      <w:pPr>
        <w:ind w:left="5971" w:hanging="349"/>
      </w:pPr>
      <w:rPr>
        <w:rFonts w:hint="default"/>
      </w:rPr>
    </w:lvl>
    <w:lvl w:ilvl="5" w:tplc="81F61FD4">
      <w:numFmt w:val="bullet"/>
      <w:lvlText w:val="•"/>
      <w:lvlJc w:val="left"/>
      <w:pPr>
        <w:ind w:left="7439" w:hanging="349"/>
      </w:pPr>
      <w:rPr>
        <w:rFonts w:hint="default"/>
      </w:rPr>
    </w:lvl>
    <w:lvl w:ilvl="6" w:tplc="4B0EC4E4">
      <w:numFmt w:val="bullet"/>
      <w:lvlText w:val="•"/>
      <w:lvlJc w:val="left"/>
      <w:pPr>
        <w:ind w:left="8907" w:hanging="349"/>
      </w:pPr>
      <w:rPr>
        <w:rFonts w:hint="default"/>
      </w:rPr>
    </w:lvl>
    <w:lvl w:ilvl="7" w:tplc="1248B084">
      <w:numFmt w:val="bullet"/>
      <w:lvlText w:val="•"/>
      <w:lvlJc w:val="left"/>
      <w:pPr>
        <w:ind w:left="10374" w:hanging="349"/>
      </w:pPr>
      <w:rPr>
        <w:rFonts w:hint="default"/>
      </w:rPr>
    </w:lvl>
    <w:lvl w:ilvl="8" w:tplc="5A04C388">
      <w:numFmt w:val="bullet"/>
      <w:lvlText w:val="•"/>
      <w:lvlJc w:val="left"/>
      <w:pPr>
        <w:ind w:left="11842" w:hanging="349"/>
      </w:pPr>
      <w:rPr>
        <w:rFonts w:hint="default"/>
      </w:rPr>
    </w:lvl>
  </w:abstractNum>
  <w:abstractNum w:abstractNumId="13">
    <w:nsid w:val="46597A29"/>
    <w:multiLevelType w:val="hybridMultilevel"/>
    <w:tmpl w:val="FEDE2C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04812"/>
    <w:multiLevelType w:val="hybridMultilevel"/>
    <w:tmpl w:val="11AEBD2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71042"/>
    <w:multiLevelType w:val="hybridMultilevel"/>
    <w:tmpl w:val="D49C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609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8444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20B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CE86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2B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7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ADB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76543C"/>
    <w:multiLevelType w:val="hybridMultilevel"/>
    <w:tmpl w:val="8B642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81B02"/>
    <w:multiLevelType w:val="hybridMultilevel"/>
    <w:tmpl w:val="8E7CBDC8"/>
    <w:lvl w:ilvl="0" w:tplc="17B84DF2">
      <w:numFmt w:val="bullet"/>
      <w:lvlText w:val="-"/>
      <w:lvlJc w:val="left"/>
      <w:pPr>
        <w:ind w:left="100" w:hanging="23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C50CE548">
      <w:numFmt w:val="bullet"/>
      <w:lvlText w:val="•"/>
      <w:lvlJc w:val="left"/>
      <w:pPr>
        <w:ind w:left="1158" w:hanging="236"/>
      </w:pPr>
      <w:rPr>
        <w:rFonts w:hint="default"/>
      </w:rPr>
    </w:lvl>
    <w:lvl w:ilvl="2" w:tplc="B3649FF4">
      <w:numFmt w:val="bullet"/>
      <w:lvlText w:val="•"/>
      <w:lvlJc w:val="left"/>
      <w:pPr>
        <w:ind w:left="2216" w:hanging="236"/>
      </w:pPr>
      <w:rPr>
        <w:rFonts w:hint="default"/>
      </w:rPr>
    </w:lvl>
    <w:lvl w:ilvl="3" w:tplc="D89C6352">
      <w:numFmt w:val="bullet"/>
      <w:lvlText w:val="•"/>
      <w:lvlJc w:val="left"/>
      <w:pPr>
        <w:ind w:left="3275" w:hanging="236"/>
      </w:pPr>
      <w:rPr>
        <w:rFonts w:hint="default"/>
      </w:rPr>
    </w:lvl>
    <w:lvl w:ilvl="4" w:tplc="BCF0F16C">
      <w:numFmt w:val="bullet"/>
      <w:lvlText w:val="•"/>
      <w:lvlJc w:val="left"/>
      <w:pPr>
        <w:ind w:left="4333" w:hanging="236"/>
      </w:pPr>
      <w:rPr>
        <w:rFonts w:hint="default"/>
      </w:rPr>
    </w:lvl>
    <w:lvl w:ilvl="5" w:tplc="5CB04C1A">
      <w:numFmt w:val="bullet"/>
      <w:lvlText w:val="•"/>
      <w:lvlJc w:val="left"/>
      <w:pPr>
        <w:ind w:left="5392" w:hanging="236"/>
      </w:pPr>
      <w:rPr>
        <w:rFonts w:hint="default"/>
      </w:rPr>
    </w:lvl>
    <w:lvl w:ilvl="6" w:tplc="DBD0591A">
      <w:numFmt w:val="bullet"/>
      <w:lvlText w:val="•"/>
      <w:lvlJc w:val="left"/>
      <w:pPr>
        <w:ind w:left="6450" w:hanging="236"/>
      </w:pPr>
      <w:rPr>
        <w:rFonts w:hint="default"/>
      </w:rPr>
    </w:lvl>
    <w:lvl w:ilvl="7" w:tplc="AF50070C">
      <w:numFmt w:val="bullet"/>
      <w:lvlText w:val="•"/>
      <w:lvlJc w:val="left"/>
      <w:pPr>
        <w:ind w:left="7508" w:hanging="236"/>
      </w:pPr>
      <w:rPr>
        <w:rFonts w:hint="default"/>
      </w:rPr>
    </w:lvl>
    <w:lvl w:ilvl="8" w:tplc="C786D26C">
      <w:numFmt w:val="bullet"/>
      <w:lvlText w:val="•"/>
      <w:lvlJc w:val="left"/>
      <w:pPr>
        <w:ind w:left="8567" w:hanging="236"/>
      </w:pPr>
      <w:rPr>
        <w:rFonts w:hint="default"/>
      </w:rPr>
    </w:lvl>
  </w:abstractNum>
  <w:abstractNum w:abstractNumId="19">
    <w:nsid w:val="68862342"/>
    <w:multiLevelType w:val="hybridMultilevel"/>
    <w:tmpl w:val="9502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62B95"/>
    <w:multiLevelType w:val="hybridMultilevel"/>
    <w:tmpl w:val="5ED46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15"/>
  </w:num>
  <w:num w:numId="13">
    <w:abstractNumId w:val="19"/>
  </w:num>
  <w:num w:numId="14">
    <w:abstractNumId w:val="17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578"/>
    <w:rsid w:val="00022D07"/>
    <w:rsid w:val="00090239"/>
    <w:rsid w:val="000D09F1"/>
    <w:rsid w:val="000D565D"/>
    <w:rsid w:val="000F0912"/>
    <w:rsid w:val="000F5229"/>
    <w:rsid w:val="00103A7E"/>
    <w:rsid w:val="00147748"/>
    <w:rsid w:val="00160450"/>
    <w:rsid w:val="00187382"/>
    <w:rsid w:val="001E000B"/>
    <w:rsid w:val="00250FCC"/>
    <w:rsid w:val="00262A43"/>
    <w:rsid w:val="00270AC4"/>
    <w:rsid w:val="002A5E96"/>
    <w:rsid w:val="002C69E9"/>
    <w:rsid w:val="00306F81"/>
    <w:rsid w:val="00326320"/>
    <w:rsid w:val="00354166"/>
    <w:rsid w:val="00371138"/>
    <w:rsid w:val="003B54C7"/>
    <w:rsid w:val="0040596B"/>
    <w:rsid w:val="00456379"/>
    <w:rsid w:val="00465AA4"/>
    <w:rsid w:val="00496094"/>
    <w:rsid w:val="004B3D44"/>
    <w:rsid w:val="0053620A"/>
    <w:rsid w:val="00607650"/>
    <w:rsid w:val="00631EB4"/>
    <w:rsid w:val="006538FA"/>
    <w:rsid w:val="00664CA5"/>
    <w:rsid w:val="0069715D"/>
    <w:rsid w:val="006A2A26"/>
    <w:rsid w:val="006C24FB"/>
    <w:rsid w:val="006C6C18"/>
    <w:rsid w:val="006F7C43"/>
    <w:rsid w:val="00701971"/>
    <w:rsid w:val="007340FB"/>
    <w:rsid w:val="00780815"/>
    <w:rsid w:val="007A2F9F"/>
    <w:rsid w:val="007A38F3"/>
    <w:rsid w:val="007B0FEF"/>
    <w:rsid w:val="007F2495"/>
    <w:rsid w:val="008220FE"/>
    <w:rsid w:val="00831ACD"/>
    <w:rsid w:val="00880251"/>
    <w:rsid w:val="008D70C7"/>
    <w:rsid w:val="009207F0"/>
    <w:rsid w:val="00921993"/>
    <w:rsid w:val="009543D5"/>
    <w:rsid w:val="009A602F"/>
    <w:rsid w:val="009A63BC"/>
    <w:rsid w:val="009E28A0"/>
    <w:rsid w:val="009E70E5"/>
    <w:rsid w:val="00A05C6D"/>
    <w:rsid w:val="00A10070"/>
    <w:rsid w:val="00A340C9"/>
    <w:rsid w:val="00A61562"/>
    <w:rsid w:val="00A67CDC"/>
    <w:rsid w:val="00A9282B"/>
    <w:rsid w:val="00B45FE9"/>
    <w:rsid w:val="00B85578"/>
    <w:rsid w:val="00B95852"/>
    <w:rsid w:val="00BD2E27"/>
    <w:rsid w:val="00C11F9D"/>
    <w:rsid w:val="00C17DF3"/>
    <w:rsid w:val="00C34C1F"/>
    <w:rsid w:val="00C373C3"/>
    <w:rsid w:val="00CB144D"/>
    <w:rsid w:val="00CD2AF3"/>
    <w:rsid w:val="00CE7E84"/>
    <w:rsid w:val="00CF6423"/>
    <w:rsid w:val="00D07D89"/>
    <w:rsid w:val="00D221BA"/>
    <w:rsid w:val="00D2374C"/>
    <w:rsid w:val="00D338B5"/>
    <w:rsid w:val="00D374C9"/>
    <w:rsid w:val="00DC2F9E"/>
    <w:rsid w:val="00DE2E8F"/>
    <w:rsid w:val="00E01225"/>
    <w:rsid w:val="00E2020C"/>
    <w:rsid w:val="00E2382C"/>
    <w:rsid w:val="00E45910"/>
    <w:rsid w:val="00E673DB"/>
    <w:rsid w:val="00E76035"/>
    <w:rsid w:val="00E879C2"/>
    <w:rsid w:val="00EC0003"/>
    <w:rsid w:val="00EE1179"/>
    <w:rsid w:val="00F015A8"/>
    <w:rsid w:val="00F2007B"/>
    <w:rsid w:val="00F41F09"/>
    <w:rsid w:val="00F43004"/>
    <w:rsid w:val="00F46FC3"/>
    <w:rsid w:val="00F51717"/>
    <w:rsid w:val="00F56E82"/>
    <w:rsid w:val="00F77C17"/>
    <w:rsid w:val="00F93685"/>
    <w:rsid w:val="00F94F9C"/>
    <w:rsid w:val="00FC2737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85"/>
  </w:style>
  <w:style w:type="paragraph" w:styleId="1">
    <w:name w:val="heading 1"/>
    <w:basedOn w:val="a"/>
    <w:next w:val="a"/>
    <w:link w:val="10"/>
    <w:qFormat/>
    <w:rsid w:val="00B855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85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855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5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5578"/>
    <w:rPr>
      <w:rFonts w:ascii="Times New Roman" w:eastAsia="Times New Roman" w:hAnsi="Times New Roman" w:cs="Times New Roman"/>
      <w:b/>
      <w:bCs/>
      <w:color w:val="FF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5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85578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styleId="a5">
    <w:name w:val="Hyperlink"/>
    <w:rsid w:val="00B8557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5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B8557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855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B85578"/>
    <w:rPr>
      <w:rFonts w:ascii="Times New Roman" w:hAnsi="Times New Roman" w:cs="Times New Roman" w:hint="default"/>
      <w:b/>
      <w:bCs/>
    </w:rPr>
  </w:style>
  <w:style w:type="character" w:styleId="aa">
    <w:name w:val="Emphasis"/>
    <w:basedOn w:val="a0"/>
    <w:uiPriority w:val="20"/>
    <w:qFormat/>
    <w:rsid w:val="00B85578"/>
    <w:rPr>
      <w:i/>
      <w:iCs/>
    </w:rPr>
  </w:style>
  <w:style w:type="paragraph" w:customStyle="1" w:styleId="ConsPlusNormal">
    <w:name w:val="ConsPlusNormal"/>
    <w:uiPriority w:val="99"/>
    <w:rsid w:val="00B855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85578"/>
    <w:rPr>
      <w:rFonts w:ascii="Calibri" w:eastAsia="Calibri" w:hAnsi="Calibri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B855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B85578"/>
  </w:style>
  <w:style w:type="table" w:styleId="ab">
    <w:name w:val="Table Grid"/>
    <w:basedOn w:val="a1"/>
    <w:uiPriority w:val="59"/>
    <w:rsid w:val="00B85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unhideWhenUsed/>
    <w:qFormat/>
    <w:rsid w:val="00B85578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B85578"/>
  </w:style>
  <w:style w:type="paragraph" w:customStyle="1" w:styleId="Default">
    <w:name w:val="Default"/>
    <w:rsid w:val="00B855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A2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A2F9F"/>
  </w:style>
  <w:style w:type="paragraph" w:styleId="af0">
    <w:name w:val="footer"/>
    <w:basedOn w:val="a"/>
    <w:link w:val="af1"/>
    <w:uiPriority w:val="99"/>
    <w:unhideWhenUsed/>
    <w:rsid w:val="007A2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A2F9F"/>
  </w:style>
  <w:style w:type="character" w:styleId="af2">
    <w:name w:val="line number"/>
    <w:basedOn w:val="a0"/>
    <w:uiPriority w:val="99"/>
    <w:semiHidden/>
    <w:unhideWhenUsed/>
    <w:rsid w:val="00A61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CBB48-951F-402B-BFDE-95897F9C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9811</Words>
  <Characters>55925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30</cp:revision>
  <cp:lastPrinted>2020-03-25T07:27:00Z</cp:lastPrinted>
  <dcterms:created xsi:type="dcterms:W3CDTF">2016-09-02T12:48:00Z</dcterms:created>
  <dcterms:modified xsi:type="dcterms:W3CDTF">2020-05-18T08:43:00Z</dcterms:modified>
</cp:coreProperties>
</file>