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F3" w:rsidRPr="003D1FF3" w:rsidRDefault="003D1FF3" w:rsidP="003D1FF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3D1FF3">
        <w:rPr>
          <w:rFonts w:ascii="Times New Roman" w:hAnsi="Times New Roman"/>
          <w:b/>
          <w:i/>
          <w:sz w:val="32"/>
          <w:szCs w:val="32"/>
        </w:rPr>
        <w:t>Содержание образовательного процесса в Учреждении выстроено</w:t>
      </w:r>
    </w:p>
    <w:p w:rsidR="003D1FF3" w:rsidRPr="003D1FF3" w:rsidRDefault="003D1FF3" w:rsidP="003D1FF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3D1FF3">
        <w:rPr>
          <w:rFonts w:ascii="Times New Roman" w:hAnsi="Times New Roman"/>
          <w:b/>
          <w:i/>
          <w:sz w:val="32"/>
          <w:szCs w:val="32"/>
        </w:rPr>
        <w:t>в  соответс</w:t>
      </w:r>
      <w:r w:rsidRPr="003D1FF3">
        <w:rPr>
          <w:rFonts w:ascii="Times New Roman" w:hAnsi="Times New Roman"/>
          <w:b/>
          <w:i/>
          <w:sz w:val="32"/>
          <w:szCs w:val="32"/>
        </w:rPr>
        <w:t>т</w:t>
      </w:r>
      <w:r w:rsidRPr="003D1FF3">
        <w:rPr>
          <w:rFonts w:ascii="Times New Roman" w:hAnsi="Times New Roman"/>
          <w:b/>
          <w:i/>
          <w:sz w:val="32"/>
          <w:szCs w:val="32"/>
        </w:rPr>
        <w:t>вии с реализуемыми программами:</w:t>
      </w:r>
    </w:p>
    <w:p w:rsidR="003D1FF3" w:rsidRPr="003D1FF3" w:rsidRDefault="003D1FF3" w:rsidP="003D1F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D1FF3">
        <w:rPr>
          <w:rFonts w:ascii="Times New Roman" w:hAnsi="Times New Roman"/>
          <w:sz w:val="32"/>
          <w:szCs w:val="32"/>
        </w:rPr>
        <w:t>«Детство»: Примерная основная общеобразовательная программа дошкольного образования./ Бабаевой Т.И., А.Г. Гогоберидзе, З.А. Михайлова и др.  – СПб</w:t>
      </w:r>
      <w:proofErr w:type="gramStart"/>
      <w:r w:rsidRPr="003D1FF3">
        <w:rPr>
          <w:rFonts w:ascii="Times New Roman" w:hAnsi="Times New Roman"/>
          <w:sz w:val="32"/>
          <w:szCs w:val="32"/>
        </w:rPr>
        <w:t xml:space="preserve">.: </w:t>
      </w:r>
      <w:proofErr w:type="gramEnd"/>
      <w:r w:rsidRPr="003D1FF3">
        <w:rPr>
          <w:rFonts w:ascii="Times New Roman" w:hAnsi="Times New Roman"/>
          <w:sz w:val="32"/>
          <w:szCs w:val="32"/>
        </w:rPr>
        <w:t xml:space="preserve">ООО Издательство «Детство-Пресс», 2011г. </w:t>
      </w:r>
    </w:p>
    <w:p w:rsidR="003D1FF3" w:rsidRPr="003D1FF3" w:rsidRDefault="003D1FF3" w:rsidP="003D1F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D1FF3">
        <w:rPr>
          <w:rFonts w:ascii="Times New Roman" w:hAnsi="Times New Roman"/>
          <w:sz w:val="32"/>
          <w:szCs w:val="32"/>
        </w:rPr>
        <w:t xml:space="preserve"> «Программа логопедической работы по преодолению общего недоразвития речи» Т.Б.Филичева,  Т.К. Чиркина, Т.В. Туманова</w:t>
      </w:r>
    </w:p>
    <w:p w:rsidR="003D1FF3" w:rsidRPr="003D1FF3" w:rsidRDefault="003D1FF3" w:rsidP="003D1F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D1FF3">
        <w:rPr>
          <w:rFonts w:ascii="Times New Roman" w:hAnsi="Times New Roman"/>
          <w:sz w:val="32"/>
          <w:szCs w:val="32"/>
        </w:rPr>
        <w:t>«Программа логопедической работы с заикающимися детьми» С.А. Миронова.</w:t>
      </w:r>
    </w:p>
    <w:p w:rsidR="003D1FF3" w:rsidRPr="003D1FF3" w:rsidRDefault="003D1FF3" w:rsidP="003D1F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D1FF3">
        <w:rPr>
          <w:rFonts w:ascii="Times New Roman" w:hAnsi="Times New Roman"/>
          <w:sz w:val="32"/>
          <w:szCs w:val="32"/>
        </w:rPr>
        <w:t xml:space="preserve"> «Подготовка к школе детей с задержкой психического развития» С.Г. Шевченко</w:t>
      </w:r>
    </w:p>
    <w:p w:rsidR="003D1FF3" w:rsidRPr="003D1FF3" w:rsidRDefault="003D1FF3" w:rsidP="003D1F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D1FF3">
        <w:rPr>
          <w:rFonts w:ascii="Times New Roman" w:hAnsi="Times New Roman"/>
          <w:sz w:val="32"/>
          <w:szCs w:val="32"/>
        </w:rPr>
        <w:t>«</w:t>
      </w:r>
      <w:proofErr w:type="spellStart"/>
      <w:r w:rsidRPr="003D1FF3">
        <w:rPr>
          <w:rFonts w:ascii="Times New Roman" w:hAnsi="Times New Roman"/>
          <w:sz w:val="32"/>
          <w:szCs w:val="32"/>
        </w:rPr>
        <w:t>Коррекционно</w:t>
      </w:r>
      <w:proofErr w:type="spellEnd"/>
      <w:r w:rsidRPr="003D1FF3">
        <w:rPr>
          <w:rFonts w:ascii="Times New Roman" w:hAnsi="Times New Roman"/>
          <w:sz w:val="32"/>
          <w:szCs w:val="32"/>
        </w:rPr>
        <w:t xml:space="preserve"> – развивающее обучение и воспитание» Е.А. </w:t>
      </w:r>
      <w:proofErr w:type="spellStart"/>
      <w:r w:rsidRPr="003D1FF3">
        <w:rPr>
          <w:rFonts w:ascii="Times New Roman" w:hAnsi="Times New Roman"/>
          <w:sz w:val="32"/>
          <w:szCs w:val="32"/>
        </w:rPr>
        <w:t>Екжанова</w:t>
      </w:r>
      <w:proofErr w:type="spellEnd"/>
      <w:r w:rsidRPr="003D1FF3">
        <w:rPr>
          <w:rFonts w:ascii="Times New Roman" w:hAnsi="Times New Roman"/>
          <w:sz w:val="32"/>
          <w:szCs w:val="32"/>
        </w:rPr>
        <w:t xml:space="preserve">, Е.А. </w:t>
      </w:r>
      <w:proofErr w:type="spellStart"/>
      <w:r w:rsidRPr="003D1FF3">
        <w:rPr>
          <w:rFonts w:ascii="Times New Roman" w:hAnsi="Times New Roman"/>
          <w:sz w:val="32"/>
          <w:szCs w:val="32"/>
        </w:rPr>
        <w:t>Стребелева</w:t>
      </w:r>
      <w:proofErr w:type="spellEnd"/>
      <w:r w:rsidRPr="003D1FF3">
        <w:rPr>
          <w:rFonts w:ascii="Times New Roman" w:hAnsi="Times New Roman"/>
          <w:sz w:val="32"/>
          <w:szCs w:val="32"/>
        </w:rPr>
        <w:t>.</w:t>
      </w:r>
    </w:p>
    <w:p w:rsidR="003D1FF3" w:rsidRPr="003D1FF3" w:rsidRDefault="003D1FF3" w:rsidP="003D1F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D1FF3">
        <w:rPr>
          <w:rFonts w:ascii="Times New Roman" w:hAnsi="Times New Roman"/>
          <w:sz w:val="32"/>
          <w:szCs w:val="32"/>
        </w:rPr>
        <w:t>«Воспитание и обучение детей дошкольного возраста с выраженной умственной отсталостью»  под ред. Ф.Н. Дементьевой</w:t>
      </w:r>
    </w:p>
    <w:p w:rsidR="00B56C1A" w:rsidRDefault="00B56C1A"/>
    <w:sectPr w:rsidR="00B5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1BF2"/>
    <w:multiLevelType w:val="hybridMultilevel"/>
    <w:tmpl w:val="6F0C9E9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D1FF3"/>
    <w:rsid w:val="003D1FF3"/>
    <w:rsid w:val="00B5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2012-04-24T10:36:00Z</dcterms:created>
  <dcterms:modified xsi:type="dcterms:W3CDTF">2012-04-24T10:37:00Z</dcterms:modified>
</cp:coreProperties>
</file>